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E05" w:rsidRPr="004C48AB" w:rsidRDefault="00C65AB1" w:rsidP="00430491">
      <w:pPr>
        <w:spacing w:line="400" w:lineRule="exact"/>
        <w:jc w:val="center"/>
        <w:rPr>
          <w:rFonts w:ascii="ＭＳ ゴシック" w:eastAsia="ＭＳ ゴシック" w:hAnsi="ＭＳ ゴシック"/>
          <w:sz w:val="28"/>
          <w:szCs w:val="28"/>
        </w:rPr>
      </w:pPr>
      <w:r w:rsidRPr="004C48AB">
        <w:rPr>
          <w:rFonts w:ascii="ＭＳ ゴシック" w:eastAsia="ＭＳ ゴシック" w:hAnsi="ＭＳ ゴシック" w:hint="eastAsia"/>
          <w:sz w:val="28"/>
          <w:szCs w:val="28"/>
        </w:rPr>
        <w:t>【</w:t>
      </w:r>
      <w:r w:rsidR="001332C0" w:rsidRPr="004C48AB">
        <w:rPr>
          <w:rFonts w:ascii="ＭＳ ゴシック" w:eastAsia="ＭＳ ゴシック" w:hAnsi="ＭＳ ゴシック"/>
          <w:sz w:val="28"/>
          <w:szCs w:val="28"/>
        </w:rPr>
        <w:t xml:space="preserve"> </w:t>
      </w:r>
      <w:r w:rsidR="007222EF" w:rsidRPr="004C48AB">
        <w:rPr>
          <w:rFonts w:ascii="ＭＳ ゴシック" w:eastAsia="ＭＳ ゴシック" w:hAnsi="ＭＳ ゴシック" w:hint="eastAsia"/>
          <w:sz w:val="28"/>
          <w:szCs w:val="28"/>
        </w:rPr>
        <w:t>テレワーク等の</w:t>
      </w:r>
      <w:r w:rsidR="00430491" w:rsidRPr="004C48AB">
        <w:rPr>
          <w:rFonts w:ascii="ＭＳ ゴシック" w:eastAsia="ＭＳ ゴシック" w:hAnsi="ＭＳ ゴシック" w:hint="eastAsia"/>
          <w:sz w:val="28"/>
          <w:szCs w:val="28"/>
        </w:rPr>
        <w:t>実施状況の公表にかかる</w:t>
      </w:r>
      <w:r w:rsidR="007222EF" w:rsidRPr="004C48AB">
        <w:rPr>
          <w:rFonts w:ascii="ＭＳ ゴシック" w:eastAsia="ＭＳ ゴシック" w:hAnsi="ＭＳ ゴシック" w:hint="eastAsia"/>
          <w:sz w:val="28"/>
          <w:szCs w:val="28"/>
        </w:rPr>
        <w:t>周知・働きかけにかかるQA</w:t>
      </w:r>
      <w:r w:rsidR="001332C0" w:rsidRPr="004C48AB">
        <w:rPr>
          <w:rFonts w:ascii="ＭＳ ゴシック" w:eastAsia="ＭＳ ゴシック" w:hAnsi="ＭＳ ゴシック" w:hint="eastAsia"/>
          <w:sz w:val="28"/>
          <w:szCs w:val="28"/>
        </w:rPr>
        <w:t xml:space="preserve"> </w:t>
      </w:r>
      <w:r w:rsidRPr="004C48AB">
        <w:rPr>
          <w:rFonts w:ascii="ＭＳ ゴシック" w:eastAsia="ＭＳ ゴシック" w:hAnsi="ＭＳ ゴシック" w:hint="eastAsia"/>
          <w:sz w:val="28"/>
          <w:szCs w:val="28"/>
        </w:rPr>
        <w:t>】</w:t>
      </w:r>
    </w:p>
    <w:p w:rsidR="00715688" w:rsidRPr="004C48AB" w:rsidRDefault="00715688" w:rsidP="00225359">
      <w:pPr>
        <w:spacing w:line="400" w:lineRule="exact"/>
        <w:rPr>
          <w:rFonts w:ascii="HGP創英角ｺﾞｼｯｸUB" w:eastAsia="HGP創英角ｺﾞｼｯｸUB" w:hAnsi="HGP創英角ｺﾞｼｯｸUB"/>
          <w:sz w:val="24"/>
          <w:szCs w:val="24"/>
        </w:rPr>
      </w:pPr>
    </w:p>
    <w:tbl>
      <w:tblPr>
        <w:tblStyle w:val="a9"/>
        <w:tblW w:w="0" w:type="auto"/>
        <w:tblInd w:w="-5" w:type="dxa"/>
        <w:tblLook w:val="04A0" w:firstRow="1" w:lastRow="0" w:firstColumn="1" w:lastColumn="0" w:noHBand="0" w:noVBand="1"/>
      </w:tblPr>
      <w:tblGrid>
        <w:gridCol w:w="9633"/>
      </w:tblGrid>
      <w:tr w:rsidR="002B3970" w:rsidRPr="004C48AB" w:rsidTr="00251F1C">
        <w:tc>
          <w:tcPr>
            <w:tcW w:w="9633" w:type="dxa"/>
          </w:tcPr>
          <w:p w:rsidR="007D3CA0" w:rsidRPr="004C48AB" w:rsidRDefault="007D3CA0" w:rsidP="00720D07">
            <w:pPr>
              <w:spacing w:line="400" w:lineRule="exact"/>
              <w:ind w:left="240" w:hangingChars="100" w:hanging="240"/>
              <w:rPr>
                <w:rFonts w:ascii="ＭＳ ゴシック" w:eastAsia="ＭＳ ゴシック" w:hAnsi="ＭＳ ゴシック"/>
                <w:sz w:val="24"/>
                <w:szCs w:val="24"/>
              </w:rPr>
            </w:pPr>
            <w:r w:rsidRPr="004C48AB">
              <w:rPr>
                <w:rFonts w:ascii="ＭＳ ゴシック" w:eastAsia="ＭＳ ゴシック" w:hAnsi="ＭＳ ゴシック" w:hint="eastAsia"/>
                <w:sz w:val="24"/>
                <w:szCs w:val="24"/>
              </w:rPr>
              <w:t>Ｑ１．</w:t>
            </w:r>
            <w:r w:rsidR="007222EF" w:rsidRPr="004C48AB">
              <w:rPr>
                <w:rFonts w:ascii="ＭＳ ゴシック" w:eastAsia="ＭＳ ゴシック" w:hAnsi="ＭＳ ゴシック" w:hint="eastAsia"/>
                <w:sz w:val="24"/>
                <w:szCs w:val="24"/>
              </w:rPr>
              <w:t>今回の</w:t>
            </w:r>
            <w:r w:rsidR="00430491" w:rsidRPr="004C48AB">
              <w:rPr>
                <w:rFonts w:ascii="ＭＳ ゴシック" w:eastAsia="ＭＳ ゴシック" w:hAnsi="ＭＳ ゴシック" w:hint="eastAsia"/>
                <w:sz w:val="24"/>
                <w:szCs w:val="24"/>
              </w:rPr>
              <w:t>テレワーク等の実施状況の公表にかかる</w:t>
            </w:r>
            <w:r w:rsidR="007222EF" w:rsidRPr="004C48AB">
              <w:rPr>
                <w:rFonts w:ascii="ＭＳ ゴシック" w:eastAsia="ＭＳ ゴシック" w:hAnsi="ＭＳ ゴシック" w:hint="eastAsia"/>
                <w:sz w:val="24"/>
                <w:szCs w:val="24"/>
              </w:rPr>
              <w:t>周知・働きかけの趣旨は</w:t>
            </w:r>
          </w:p>
        </w:tc>
      </w:tr>
    </w:tbl>
    <w:p w:rsidR="007D3CA0" w:rsidRPr="004C48AB" w:rsidRDefault="007D3CA0" w:rsidP="00225359">
      <w:pPr>
        <w:spacing w:line="400" w:lineRule="exact"/>
        <w:rPr>
          <w:rFonts w:ascii="ＭＳ ゴシック" w:eastAsia="ＭＳ ゴシック" w:hAnsi="ＭＳ ゴシック"/>
          <w:sz w:val="24"/>
          <w:szCs w:val="24"/>
        </w:rPr>
      </w:pPr>
    </w:p>
    <w:p w:rsidR="007D3CA0" w:rsidRPr="004C48AB" w:rsidRDefault="007D3CA0" w:rsidP="00225359">
      <w:pPr>
        <w:spacing w:line="400" w:lineRule="exact"/>
        <w:ind w:left="240" w:hangingChars="100" w:hanging="240"/>
        <w:rPr>
          <w:rFonts w:ascii="ＭＳ 明朝" w:hAnsi="ＭＳ 明朝"/>
          <w:sz w:val="24"/>
          <w:szCs w:val="24"/>
        </w:rPr>
      </w:pPr>
      <w:r w:rsidRPr="004C48AB">
        <w:rPr>
          <w:rFonts w:ascii="ＭＳ 明朝" w:hAnsi="ＭＳ 明朝" w:hint="eastAsia"/>
          <w:sz w:val="24"/>
          <w:szCs w:val="24"/>
        </w:rPr>
        <w:t>Ａ．</w:t>
      </w:r>
      <w:r w:rsidR="007222EF" w:rsidRPr="004C48AB">
        <w:rPr>
          <w:rFonts w:ascii="ＭＳ 明朝" w:hAnsi="ＭＳ 明朝" w:hint="eastAsia"/>
          <w:sz w:val="24"/>
          <w:szCs w:val="24"/>
        </w:rPr>
        <w:t>新型コロナウイルス感染症の基本的対処方針において、感染防止のためにテレワーク等の取り組み</w:t>
      </w:r>
      <w:r w:rsidR="00671B71" w:rsidRPr="004C48AB">
        <w:rPr>
          <w:rFonts w:ascii="ＭＳ 明朝" w:hAnsi="ＭＳ 明朝" w:hint="eastAsia"/>
          <w:sz w:val="24"/>
          <w:szCs w:val="24"/>
        </w:rPr>
        <w:t>の</w:t>
      </w:r>
      <w:r w:rsidR="007222EF" w:rsidRPr="004C48AB">
        <w:rPr>
          <w:rFonts w:ascii="ＭＳ 明朝" w:hAnsi="ＭＳ 明朝" w:hint="eastAsia"/>
          <w:sz w:val="24"/>
          <w:szCs w:val="24"/>
        </w:rPr>
        <w:t>促進の徹底が掲げられていることを踏まえ、国から都道府県に対し、経済団体及び企業等に対する</w:t>
      </w:r>
      <w:r w:rsidR="009E4C14" w:rsidRPr="004C48AB">
        <w:rPr>
          <w:rFonts w:ascii="ＭＳ 明朝" w:hAnsi="ＭＳ 明朝" w:hint="eastAsia"/>
          <w:sz w:val="24"/>
          <w:szCs w:val="24"/>
        </w:rPr>
        <w:t>出勤者数の削減に関する実施状況の公表についての</w:t>
      </w:r>
      <w:r w:rsidR="007222EF" w:rsidRPr="004C48AB">
        <w:rPr>
          <w:rFonts w:ascii="ＭＳ 明朝" w:hAnsi="ＭＳ 明朝" w:hint="eastAsia"/>
          <w:sz w:val="24"/>
          <w:szCs w:val="24"/>
        </w:rPr>
        <w:t>周知・働きかけの依頼があった。</w:t>
      </w:r>
    </w:p>
    <w:p w:rsidR="00AF0D04" w:rsidRPr="004C48AB" w:rsidRDefault="007222EF" w:rsidP="00671B71">
      <w:pPr>
        <w:spacing w:line="400" w:lineRule="exact"/>
        <w:ind w:left="240" w:hangingChars="100" w:hanging="240"/>
        <w:rPr>
          <w:rFonts w:ascii="ＭＳ 明朝" w:hAnsi="ＭＳ 明朝"/>
          <w:sz w:val="24"/>
          <w:szCs w:val="24"/>
        </w:rPr>
      </w:pPr>
      <w:r w:rsidRPr="004C48AB">
        <w:rPr>
          <w:rFonts w:ascii="ＭＳ 明朝" w:hAnsi="ＭＳ 明朝" w:hint="eastAsia"/>
          <w:sz w:val="24"/>
          <w:szCs w:val="24"/>
        </w:rPr>
        <w:t xml:space="preserve">　　本県においても、</w:t>
      </w:r>
      <w:r w:rsidR="009E4C14" w:rsidRPr="004C48AB">
        <w:rPr>
          <w:rFonts w:ascii="ＭＳ 明朝" w:hAnsi="ＭＳ 明朝" w:hint="eastAsia"/>
          <w:sz w:val="24"/>
          <w:szCs w:val="24"/>
        </w:rPr>
        <w:t>テレワーク、ローテーション勤務の推進等を推進していることから、県内の経済団体及び企業等に対し、テレワーク等の推進はもとより、各企業・団体の取り組みを公表することを</w:t>
      </w:r>
      <w:r w:rsidR="00671B71" w:rsidRPr="004C48AB">
        <w:rPr>
          <w:rFonts w:ascii="ＭＳ 明朝" w:hAnsi="ＭＳ 明朝" w:hint="eastAsia"/>
          <w:sz w:val="24"/>
          <w:szCs w:val="24"/>
        </w:rPr>
        <w:t>周知・</w:t>
      </w:r>
      <w:r w:rsidR="009E4C14" w:rsidRPr="004C48AB">
        <w:rPr>
          <w:rFonts w:ascii="ＭＳ 明朝" w:hAnsi="ＭＳ 明朝" w:hint="eastAsia"/>
          <w:sz w:val="24"/>
          <w:szCs w:val="24"/>
        </w:rPr>
        <w:t>働きかけることとした。</w:t>
      </w:r>
    </w:p>
    <w:p w:rsidR="00D71B9D" w:rsidRPr="004C48AB" w:rsidRDefault="00D71B9D" w:rsidP="00E6170C">
      <w:pPr>
        <w:spacing w:line="400" w:lineRule="exact"/>
        <w:rPr>
          <w:rFonts w:ascii="ＭＳ 明朝" w:hAnsi="ＭＳ 明朝"/>
          <w:sz w:val="24"/>
          <w:szCs w:val="24"/>
        </w:rPr>
      </w:pPr>
    </w:p>
    <w:tbl>
      <w:tblPr>
        <w:tblStyle w:val="a9"/>
        <w:tblW w:w="0" w:type="auto"/>
        <w:tblInd w:w="-5" w:type="dxa"/>
        <w:tblLook w:val="04A0" w:firstRow="1" w:lastRow="0" w:firstColumn="1" w:lastColumn="0" w:noHBand="0" w:noVBand="1"/>
      </w:tblPr>
      <w:tblGrid>
        <w:gridCol w:w="9633"/>
      </w:tblGrid>
      <w:tr w:rsidR="002B3970" w:rsidRPr="004C48AB" w:rsidTr="00432E05">
        <w:trPr>
          <w:trHeight w:val="423"/>
        </w:trPr>
        <w:tc>
          <w:tcPr>
            <w:tcW w:w="9633" w:type="dxa"/>
          </w:tcPr>
          <w:p w:rsidR="00EB69C0" w:rsidRPr="004C48AB" w:rsidRDefault="00D07811" w:rsidP="00430491">
            <w:pPr>
              <w:spacing w:line="400" w:lineRule="exact"/>
              <w:ind w:left="240" w:hangingChars="100" w:hanging="240"/>
              <w:rPr>
                <w:rFonts w:ascii="ＭＳ ゴシック" w:eastAsia="ＭＳ ゴシック" w:hAnsi="ＭＳ ゴシック"/>
                <w:sz w:val="24"/>
                <w:szCs w:val="24"/>
              </w:rPr>
            </w:pPr>
            <w:r w:rsidRPr="004C48AB">
              <w:rPr>
                <w:rFonts w:ascii="ＭＳ ゴシック" w:eastAsia="ＭＳ ゴシック" w:hAnsi="ＭＳ ゴシック" w:hint="eastAsia"/>
                <w:sz w:val="24"/>
                <w:szCs w:val="24"/>
              </w:rPr>
              <w:t>Ｑ</w:t>
            </w:r>
            <w:r w:rsidR="00D3511A" w:rsidRPr="004C48AB">
              <w:rPr>
                <w:rFonts w:ascii="ＭＳ ゴシック" w:eastAsia="ＭＳ ゴシック" w:hAnsi="ＭＳ ゴシック" w:hint="eastAsia"/>
                <w:sz w:val="24"/>
                <w:szCs w:val="24"/>
              </w:rPr>
              <w:t>２</w:t>
            </w:r>
            <w:r w:rsidRPr="004C48AB">
              <w:rPr>
                <w:rFonts w:ascii="ＭＳ ゴシック" w:eastAsia="ＭＳ ゴシック" w:hAnsi="ＭＳ ゴシック" w:hint="eastAsia"/>
                <w:sz w:val="24"/>
                <w:szCs w:val="24"/>
              </w:rPr>
              <w:t>．</w:t>
            </w:r>
            <w:r w:rsidR="00502AF4" w:rsidRPr="004C48AB">
              <w:rPr>
                <w:rFonts w:ascii="ＭＳ ゴシック" w:eastAsia="ＭＳ ゴシック" w:hAnsi="ＭＳ ゴシック" w:hint="eastAsia"/>
                <w:sz w:val="24"/>
                <w:szCs w:val="24"/>
              </w:rPr>
              <w:t>テレワーク等の推進をしないこと</w:t>
            </w:r>
            <w:r w:rsidR="009E4C14" w:rsidRPr="004C48AB">
              <w:rPr>
                <w:rFonts w:ascii="ＭＳ ゴシック" w:eastAsia="ＭＳ ゴシック" w:hAnsi="ＭＳ ゴシック" w:hint="eastAsia"/>
                <w:sz w:val="24"/>
                <w:szCs w:val="24"/>
              </w:rPr>
              <w:t>による</w:t>
            </w:r>
            <w:r w:rsidR="00502AF4" w:rsidRPr="004C48AB">
              <w:rPr>
                <w:rFonts w:ascii="ＭＳ ゴシック" w:eastAsia="ＭＳ ゴシック" w:hAnsi="ＭＳ ゴシック" w:hint="eastAsia"/>
                <w:sz w:val="24"/>
                <w:szCs w:val="24"/>
              </w:rPr>
              <w:t>罰則</w:t>
            </w:r>
            <w:r w:rsidR="009E4C14" w:rsidRPr="004C48AB">
              <w:rPr>
                <w:rFonts w:ascii="ＭＳ ゴシック" w:eastAsia="ＭＳ ゴシック" w:hAnsi="ＭＳ ゴシック" w:hint="eastAsia"/>
                <w:sz w:val="24"/>
                <w:szCs w:val="24"/>
              </w:rPr>
              <w:t>等はあるのか。</w:t>
            </w:r>
          </w:p>
        </w:tc>
      </w:tr>
    </w:tbl>
    <w:p w:rsidR="00EB69C0" w:rsidRPr="004C48AB" w:rsidRDefault="00EB69C0" w:rsidP="00225359">
      <w:pPr>
        <w:spacing w:line="400" w:lineRule="exact"/>
        <w:rPr>
          <w:rFonts w:ascii="ＭＳ ゴシック" w:eastAsia="ＭＳ ゴシック" w:hAnsi="ＭＳ ゴシック"/>
          <w:sz w:val="24"/>
          <w:szCs w:val="24"/>
        </w:rPr>
      </w:pPr>
    </w:p>
    <w:p w:rsidR="00671B71" w:rsidRPr="004C48AB" w:rsidRDefault="00EB69C0" w:rsidP="00502AF4">
      <w:pPr>
        <w:spacing w:line="400" w:lineRule="exact"/>
        <w:ind w:left="240" w:hangingChars="100" w:hanging="240"/>
        <w:rPr>
          <w:rFonts w:ascii="ＭＳ 明朝" w:hAnsi="ＭＳ 明朝"/>
          <w:sz w:val="24"/>
          <w:szCs w:val="24"/>
        </w:rPr>
      </w:pPr>
      <w:r w:rsidRPr="004C48AB">
        <w:rPr>
          <w:rFonts w:ascii="ＭＳ 明朝" w:hAnsi="ＭＳ 明朝" w:hint="eastAsia"/>
          <w:sz w:val="24"/>
          <w:szCs w:val="24"/>
        </w:rPr>
        <w:t>Ａ．</w:t>
      </w:r>
      <w:r w:rsidR="00671B71" w:rsidRPr="004C48AB">
        <w:rPr>
          <w:rFonts w:ascii="ＭＳ 明朝" w:hAnsi="ＭＳ 明朝" w:hint="eastAsia"/>
          <w:sz w:val="24"/>
          <w:szCs w:val="24"/>
        </w:rPr>
        <w:t>本県としては、緊急対策において、「出勤者</w:t>
      </w:r>
      <w:r w:rsidR="00671B71" w:rsidRPr="004C48AB">
        <w:rPr>
          <w:rFonts w:ascii="ＭＳ 明朝" w:hAnsi="ＭＳ 明朝"/>
          <w:sz w:val="24"/>
          <w:szCs w:val="24"/>
        </w:rPr>
        <w:t>7割、20時以降の勤務を抑制するなど具体的な対策を改めて徹底</w:t>
      </w:r>
      <w:r w:rsidR="00671B71" w:rsidRPr="004C48AB">
        <w:rPr>
          <w:rFonts w:ascii="ＭＳ 明朝" w:hAnsi="ＭＳ 明朝" w:hint="eastAsia"/>
          <w:sz w:val="24"/>
          <w:szCs w:val="24"/>
        </w:rPr>
        <w:t>」「テレワーク、ローテーション勤務の推進」「職場におけるぎふコロナガードを活用した感染症防止対策の徹底」への協力依頼をしているところ。</w:t>
      </w:r>
    </w:p>
    <w:p w:rsidR="0097726B" w:rsidRPr="004C48AB" w:rsidRDefault="009E4C14" w:rsidP="0097726B">
      <w:pPr>
        <w:spacing w:line="400" w:lineRule="exact"/>
        <w:ind w:leftChars="100" w:left="210" w:firstLineChars="100" w:firstLine="240"/>
        <w:rPr>
          <w:rFonts w:ascii="Segoe UI Symbol" w:hAnsi="Segoe UI Symbol" w:cs="Segoe UI Symbol"/>
          <w:sz w:val="24"/>
          <w:szCs w:val="24"/>
        </w:rPr>
      </w:pPr>
      <w:r w:rsidRPr="004C48AB">
        <w:rPr>
          <w:rFonts w:ascii="ＭＳ 明朝" w:hAnsi="ＭＳ 明朝" w:hint="eastAsia"/>
          <w:sz w:val="24"/>
          <w:szCs w:val="24"/>
        </w:rPr>
        <w:t>テレワーク等の推進については、特措法に基づかない任意のお願いであり、協力いただけないことによる不利益等はない。</w:t>
      </w:r>
      <w:r w:rsidR="003C3B6A" w:rsidRPr="004C48AB">
        <w:rPr>
          <w:rFonts w:ascii="Segoe UI Symbol" w:hAnsi="Segoe UI Symbol" w:cs="Segoe UI Symbol" w:hint="eastAsia"/>
          <w:sz w:val="24"/>
          <w:szCs w:val="24"/>
        </w:rPr>
        <w:t>可能な限り協力いただきたい</w:t>
      </w:r>
      <w:r w:rsidR="00502AF4" w:rsidRPr="004C48AB">
        <w:rPr>
          <w:rFonts w:ascii="Segoe UI Symbol" w:hAnsi="Segoe UI Symbol" w:cs="Segoe UI Symbol" w:hint="eastAsia"/>
          <w:sz w:val="24"/>
          <w:szCs w:val="24"/>
        </w:rPr>
        <w:t>。</w:t>
      </w:r>
    </w:p>
    <w:p w:rsidR="00430491" w:rsidRPr="004C48AB" w:rsidRDefault="00430491" w:rsidP="00430491">
      <w:pPr>
        <w:spacing w:line="400" w:lineRule="exact"/>
        <w:rPr>
          <w:rFonts w:ascii="Segoe UI Symbol" w:hAnsi="Segoe UI Symbol" w:cs="Segoe UI Symbol"/>
          <w:sz w:val="24"/>
          <w:szCs w:val="24"/>
        </w:rPr>
      </w:pPr>
    </w:p>
    <w:tbl>
      <w:tblPr>
        <w:tblStyle w:val="a9"/>
        <w:tblW w:w="0" w:type="auto"/>
        <w:tblInd w:w="-5" w:type="dxa"/>
        <w:tblLook w:val="04A0" w:firstRow="1" w:lastRow="0" w:firstColumn="1" w:lastColumn="0" w:noHBand="0" w:noVBand="1"/>
      </w:tblPr>
      <w:tblGrid>
        <w:gridCol w:w="9633"/>
      </w:tblGrid>
      <w:tr w:rsidR="00430491" w:rsidRPr="004C48AB" w:rsidTr="006C5EFA">
        <w:trPr>
          <w:trHeight w:val="423"/>
        </w:trPr>
        <w:tc>
          <w:tcPr>
            <w:tcW w:w="9633" w:type="dxa"/>
          </w:tcPr>
          <w:p w:rsidR="00430491" w:rsidRPr="004C48AB" w:rsidRDefault="00430491" w:rsidP="00430491">
            <w:pPr>
              <w:spacing w:line="400" w:lineRule="exact"/>
              <w:ind w:left="240" w:hangingChars="100" w:hanging="240"/>
              <w:rPr>
                <w:rFonts w:ascii="ＭＳ ゴシック" w:eastAsia="ＭＳ ゴシック" w:hAnsi="ＭＳ ゴシック"/>
                <w:sz w:val="24"/>
                <w:szCs w:val="24"/>
              </w:rPr>
            </w:pPr>
            <w:r w:rsidRPr="004C48AB">
              <w:rPr>
                <w:rFonts w:ascii="ＭＳ ゴシック" w:eastAsia="ＭＳ ゴシック" w:hAnsi="ＭＳ ゴシック" w:hint="eastAsia"/>
                <w:sz w:val="24"/>
                <w:szCs w:val="24"/>
              </w:rPr>
              <w:t>Ｑ３．テレワーク等の実施状況をホームページで公表しないこと、経済産業省の公表サイトに登録しないことに対する罰則等はあるのか。</w:t>
            </w:r>
          </w:p>
        </w:tc>
      </w:tr>
    </w:tbl>
    <w:p w:rsidR="00430491" w:rsidRPr="004C48AB" w:rsidRDefault="00430491" w:rsidP="00430491">
      <w:pPr>
        <w:spacing w:line="400" w:lineRule="exact"/>
        <w:rPr>
          <w:rFonts w:ascii="ＭＳ ゴシック" w:eastAsia="ＭＳ ゴシック" w:hAnsi="ＭＳ ゴシック"/>
          <w:sz w:val="24"/>
          <w:szCs w:val="24"/>
        </w:rPr>
      </w:pPr>
    </w:p>
    <w:p w:rsidR="00430491" w:rsidRPr="004C48AB" w:rsidRDefault="00430491" w:rsidP="00430491">
      <w:pPr>
        <w:spacing w:line="400" w:lineRule="exact"/>
        <w:ind w:leftChars="100" w:left="450" w:hangingChars="100" w:hanging="240"/>
        <w:rPr>
          <w:rFonts w:ascii="Segoe UI Symbol" w:hAnsi="Segoe UI Symbol" w:cs="Segoe UI Symbol"/>
          <w:sz w:val="24"/>
          <w:szCs w:val="24"/>
        </w:rPr>
      </w:pPr>
      <w:r w:rsidRPr="004C48AB">
        <w:rPr>
          <w:rFonts w:ascii="ＭＳ 明朝" w:hAnsi="ＭＳ 明朝" w:hint="eastAsia"/>
          <w:sz w:val="24"/>
          <w:szCs w:val="24"/>
        </w:rPr>
        <w:t>Ａ．これらについても任意のお願いであり、公表・登録いただけないことによる不利益等はないが、</w:t>
      </w:r>
      <w:r w:rsidR="003C3B6A" w:rsidRPr="004C48AB">
        <w:rPr>
          <w:rFonts w:ascii="Segoe UI Symbol" w:hAnsi="Segoe UI Symbol" w:cs="Segoe UI Symbol" w:hint="eastAsia"/>
          <w:sz w:val="24"/>
          <w:szCs w:val="24"/>
        </w:rPr>
        <w:t>可能な限り協力いただきたい</w:t>
      </w:r>
      <w:r w:rsidRPr="004C48AB">
        <w:rPr>
          <w:rFonts w:ascii="Segoe UI Symbol" w:hAnsi="Segoe UI Symbol" w:cs="Segoe UI Symbol" w:hint="eastAsia"/>
          <w:sz w:val="24"/>
          <w:szCs w:val="24"/>
        </w:rPr>
        <w:t>。</w:t>
      </w:r>
    </w:p>
    <w:p w:rsidR="00430491" w:rsidRPr="004C48AB" w:rsidRDefault="00430491" w:rsidP="00430491">
      <w:pPr>
        <w:spacing w:line="400" w:lineRule="exact"/>
        <w:rPr>
          <w:rFonts w:ascii="Segoe UI Symbol" w:hAnsi="Segoe UI Symbol" w:cs="Segoe UI Symbol"/>
          <w:sz w:val="24"/>
          <w:szCs w:val="24"/>
        </w:rPr>
      </w:pPr>
    </w:p>
    <w:tbl>
      <w:tblPr>
        <w:tblStyle w:val="a9"/>
        <w:tblW w:w="0" w:type="auto"/>
        <w:tblInd w:w="-5" w:type="dxa"/>
        <w:tblLook w:val="04A0" w:firstRow="1" w:lastRow="0" w:firstColumn="1" w:lastColumn="0" w:noHBand="0" w:noVBand="1"/>
      </w:tblPr>
      <w:tblGrid>
        <w:gridCol w:w="9633"/>
      </w:tblGrid>
      <w:tr w:rsidR="00430491" w:rsidRPr="004C48AB" w:rsidTr="006C5EFA">
        <w:trPr>
          <w:trHeight w:val="423"/>
        </w:trPr>
        <w:tc>
          <w:tcPr>
            <w:tcW w:w="9633" w:type="dxa"/>
          </w:tcPr>
          <w:p w:rsidR="00430491" w:rsidRPr="004C48AB" w:rsidRDefault="00430491" w:rsidP="006C5EFA">
            <w:pPr>
              <w:spacing w:line="400" w:lineRule="exact"/>
              <w:ind w:left="240" w:hangingChars="100" w:hanging="240"/>
              <w:rPr>
                <w:rFonts w:ascii="ＭＳ ゴシック" w:eastAsia="ＭＳ ゴシック" w:hAnsi="ＭＳ ゴシック"/>
                <w:sz w:val="24"/>
                <w:szCs w:val="24"/>
              </w:rPr>
            </w:pPr>
            <w:r w:rsidRPr="004C48AB">
              <w:rPr>
                <w:rFonts w:ascii="ＭＳ ゴシック" w:eastAsia="ＭＳ ゴシック" w:hAnsi="ＭＳ ゴシック" w:hint="eastAsia"/>
                <w:sz w:val="24"/>
                <w:szCs w:val="24"/>
              </w:rPr>
              <w:t>Ｑ４．</w:t>
            </w:r>
            <w:r w:rsidR="0097726B" w:rsidRPr="004C48AB">
              <w:rPr>
                <w:rFonts w:ascii="ＭＳ ゴシック" w:eastAsia="ＭＳ ゴシック" w:hAnsi="ＭＳ ゴシック" w:hint="eastAsia"/>
                <w:sz w:val="24"/>
                <w:szCs w:val="24"/>
              </w:rPr>
              <w:t>重点措置区域（</w:t>
            </w:r>
            <w:r w:rsidR="0097726B" w:rsidRPr="004C48AB">
              <w:rPr>
                <w:rFonts w:ascii="ＭＳ ゴシック" w:eastAsia="ＭＳ ゴシック" w:hAnsi="ＭＳ ゴシック" w:hint="eastAsia"/>
                <w:color w:val="FF0000"/>
                <w:sz w:val="24"/>
                <w:szCs w:val="24"/>
              </w:rPr>
              <w:t>２２</w:t>
            </w:r>
            <w:r w:rsidRPr="004C48AB">
              <w:rPr>
                <w:rFonts w:ascii="ＭＳ ゴシック" w:eastAsia="ＭＳ ゴシック" w:hAnsi="ＭＳ ゴシック" w:hint="eastAsia"/>
                <w:sz w:val="24"/>
                <w:szCs w:val="24"/>
              </w:rPr>
              <w:t>市町）以外も実施すべきか。</w:t>
            </w:r>
          </w:p>
        </w:tc>
      </w:tr>
    </w:tbl>
    <w:p w:rsidR="00430491" w:rsidRPr="004C48AB" w:rsidRDefault="00430491" w:rsidP="00430491">
      <w:pPr>
        <w:spacing w:line="400" w:lineRule="exact"/>
        <w:rPr>
          <w:rFonts w:ascii="ＭＳ ゴシック" w:eastAsia="ＭＳ ゴシック" w:hAnsi="ＭＳ ゴシック"/>
          <w:sz w:val="24"/>
          <w:szCs w:val="24"/>
        </w:rPr>
      </w:pPr>
    </w:p>
    <w:p w:rsidR="00430491" w:rsidRPr="004C48AB" w:rsidRDefault="00430491" w:rsidP="00430491">
      <w:pPr>
        <w:spacing w:line="400" w:lineRule="exact"/>
        <w:ind w:left="240" w:hangingChars="100" w:hanging="240"/>
        <w:rPr>
          <w:rFonts w:ascii="ＭＳ 明朝" w:hAnsi="ＭＳ 明朝"/>
          <w:sz w:val="24"/>
          <w:szCs w:val="24"/>
        </w:rPr>
      </w:pPr>
      <w:r w:rsidRPr="004C48AB">
        <w:rPr>
          <w:rFonts w:ascii="ＭＳ 明朝" w:hAnsi="ＭＳ 明朝" w:hint="eastAsia"/>
          <w:sz w:val="24"/>
          <w:szCs w:val="24"/>
        </w:rPr>
        <w:t>Ａ．テレワーク等の推進は、緊急対策において、感染防止の推進のために県全域に</w:t>
      </w:r>
      <w:r w:rsidR="003C3B6A" w:rsidRPr="004C48AB">
        <w:rPr>
          <w:rFonts w:ascii="ＭＳ 明朝" w:hAnsi="ＭＳ 明朝" w:hint="eastAsia"/>
          <w:sz w:val="24"/>
          <w:szCs w:val="24"/>
        </w:rPr>
        <w:t>協力を呼びかけているところであり、可能な限り協力いただきたい</w:t>
      </w:r>
      <w:r w:rsidRPr="004C48AB">
        <w:rPr>
          <w:rFonts w:ascii="ＭＳ 明朝" w:hAnsi="ＭＳ 明朝" w:hint="eastAsia"/>
          <w:sz w:val="24"/>
          <w:szCs w:val="24"/>
        </w:rPr>
        <w:t>。</w:t>
      </w:r>
    </w:p>
    <w:p w:rsidR="005D2079" w:rsidRPr="004C48AB" w:rsidRDefault="005D2079" w:rsidP="007B7F5E">
      <w:pPr>
        <w:spacing w:line="400" w:lineRule="exact"/>
        <w:rPr>
          <w:rFonts w:ascii="Segoe UI Symbol" w:hAnsi="Segoe UI Symbol" w:cs="Segoe UI Symbol"/>
          <w:sz w:val="24"/>
          <w:szCs w:val="24"/>
        </w:rPr>
      </w:pPr>
    </w:p>
    <w:tbl>
      <w:tblPr>
        <w:tblStyle w:val="a9"/>
        <w:tblW w:w="0" w:type="auto"/>
        <w:tblInd w:w="-5" w:type="dxa"/>
        <w:tblLook w:val="04A0" w:firstRow="1" w:lastRow="0" w:firstColumn="1" w:lastColumn="0" w:noHBand="0" w:noVBand="1"/>
      </w:tblPr>
      <w:tblGrid>
        <w:gridCol w:w="9633"/>
      </w:tblGrid>
      <w:tr w:rsidR="00EF0862" w:rsidRPr="004C48AB" w:rsidTr="00721B94">
        <w:trPr>
          <w:trHeight w:val="423"/>
        </w:trPr>
        <w:tc>
          <w:tcPr>
            <w:tcW w:w="9633" w:type="dxa"/>
          </w:tcPr>
          <w:p w:rsidR="00EF0862" w:rsidRPr="004C48AB" w:rsidRDefault="00EF0862" w:rsidP="005D2079">
            <w:pPr>
              <w:spacing w:line="400" w:lineRule="exact"/>
              <w:ind w:left="240" w:hangingChars="100" w:hanging="240"/>
              <w:rPr>
                <w:rFonts w:ascii="ＭＳ ゴシック" w:eastAsia="ＭＳ ゴシック" w:hAnsi="ＭＳ ゴシック"/>
                <w:sz w:val="24"/>
                <w:szCs w:val="24"/>
              </w:rPr>
            </w:pPr>
            <w:r w:rsidRPr="004C48AB">
              <w:rPr>
                <w:rFonts w:ascii="ＭＳ ゴシック" w:eastAsia="ＭＳ ゴシック" w:hAnsi="ＭＳ ゴシック" w:hint="eastAsia"/>
                <w:sz w:val="24"/>
                <w:szCs w:val="24"/>
              </w:rPr>
              <w:t>Ｑ</w:t>
            </w:r>
            <w:r w:rsidR="00430491" w:rsidRPr="004C48AB">
              <w:rPr>
                <w:rFonts w:ascii="ＭＳ ゴシック" w:eastAsia="ＭＳ ゴシック" w:hAnsi="ＭＳ ゴシック" w:hint="eastAsia"/>
                <w:sz w:val="24"/>
                <w:szCs w:val="24"/>
              </w:rPr>
              <w:t>５</w:t>
            </w:r>
            <w:r w:rsidRPr="004C48AB">
              <w:rPr>
                <w:rFonts w:ascii="ＭＳ ゴシック" w:eastAsia="ＭＳ ゴシック" w:hAnsi="ＭＳ ゴシック" w:hint="eastAsia"/>
                <w:sz w:val="24"/>
                <w:szCs w:val="24"/>
              </w:rPr>
              <w:t>．</w:t>
            </w:r>
            <w:r w:rsidR="009E4C14" w:rsidRPr="004C48AB">
              <w:rPr>
                <w:rFonts w:ascii="ＭＳ ゴシック" w:eastAsia="ＭＳ ゴシック" w:hAnsi="ＭＳ ゴシック" w:hint="eastAsia"/>
                <w:sz w:val="24"/>
                <w:szCs w:val="24"/>
              </w:rPr>
              <w:t>テレワークの推進等にかかる他企業の具体的な取り組み事例は。</w:t>
            </w:r>
          </w:p>
        </w:tc>
      </w:tr>
    </w:tbl>
    <w:p w:rsidR="00EF0862" w:rsidRPr="004C48AB" w:rsidRDefault="00EF0862" w:rsidP="00EF0862">
      <w:pPr>
        <w:spacing w:line="400" w:lineRule="exact"/>
        <w:rPr>
          <w:rFonts w:ascii="ＭＳ 明朝" w:hAnsi="ＭＳ 明朝"/>
          <w:sz w:val="24"/>
          <w:szCs w:val="24"/>
        </w:rPr>
      </w:pPr>
      <w:bookmarkStart w:id="0" w:name="_GoBack"/>
      <w:bookmarkEnd w:id="0"/>
    </w:p>
    <w:p w:rsidR="00502AF4" w:rsidRPr="004C48AB" w:rsidRDefault="00EF0862" w:rsidP="004674AA">
      <w:pPr>
        <w:spacing w:line="400" w:lineRule="exact"/>
        <w:ind w:left="240" w:hangingChars="100" w:hanging="240"/>
        <w:rPr>
          <w:rFonts w:ascii="ＭＳ 明朝" w:hAnsi="ＭＳ 明朝"/>
          <w:sz w:val="24"/>
          <w:szCs w:val="24"/>
        </w:rPr>
      </w:pPr>
      <w:r w:rsidRPr="004C48AB">
        <w:rPr>
          <w:rFonts w:ascii="ＭＳ 明朝" w:hAnsi="ＭＳ 明朝" w:hint="eastAsia"/>
          <w:sz w:val="24"/>
          <w:szCs w:val="24"/>
        </w:rPr>
        <w:t>Ａ．</w:t>
      </w:r>
      <w:r w:rsidR="00502AF4" w:rsidRPr="004C48AB">
        <w:rPr>
          <w:rFonts w:ascii="ＭＳ 明朝" w:hAnsi="ＭＳ 明朝" w:hint="eastAsia"/>
          <w:sz w:val="24"/>
          <w:szCs w:val="24"/>
        </w:rPr>
        <w:t>総務省がホームぺージで公表している「テレワーク</w:t>
      </w:r>
      <w:r w:rsidR="003C3B6A" w:rsidRPr="004C48AB">
        <w:rPr>
          <w:rFonts w:ascii="ＭＳ 明朝" w:hAnsi="ＭＳ 明朝" w:hint="eastAsia"/>
          <w:sz w:val="24"/>
          <w:szCs w:val="24"/>
        </w:rPr>
        <w:t>マネージャー相談事例集」等を取り組みの参考とされたい</w:t>
      </w:r>
      <w:r w:rsidR="00720D07" w:rsidRPr="004C48AB">
        <w:rPr>
          <w:rFonts w:ascii="ＭＳ 明朝" w:hAnsi="ＭＳ 明朝" w:hint="eastAsia"/>
          <w:sz w:val="24"/>
          <w:szCs w:val="24"/>
        </w:rPr>
        <w:t>。</w:t>
      </w:r>
      <w:r w:rsidR="001B7C88" w:rsidRPr="004C48AB">
        <w:rPr>
          <w:rFonts w:ascii="ＭＳ 明朝" w:hAnsi="ＭＳ 明朝" w:hint="eastAsia"/>
          <w:sz w:val="24"/>
          <w:szCs w:val="24"/>
        </w:rPr>
        <w:t>また、５月２７日の国事務連絡においても、各社の具体的な実施状況の記載があるため、取り組みの参考とされたい。</w:t>
      </w:r>
    </w:p>
    <w:tbl>
      <w:tblPr>
        <w:tblStyle w:val="a9"/>
        <w:tblW w:w="0" w:type="auto"/>
        <w:tblInd w:w="-5" w:type="dxa"/>
        <w:tblLook w:val="04A0" w:firstRow="1" w:lastRow="0" w:firstColumn="1" w:lastColumn="0" w:noHBand="0" w:noVBand="1"/>
      </w:tblPr>
      <w:tblGrid>
        <w:gridCol w:w="9633"/>
      </w:tblGrid>
      <w:tr w:rsidR="008D54BB" w:rsidRPr="004C48AB" w:rsidTr="00B01F8F">
        <w:trPr>
          <w:trHeight w:val="557"/>
        </w:trPr>
        <w:tc>
          <w:tcPr>
            <w:tcW w:w="9633" w:type="dxa"/>
          </w:tcPr>
          <w:p w:rsidR="008D54BB" w:rsidRPr="004C48AB" w:rsidRDefault="00430491" w:rsidP="00502AF4">
            <w:pPr>
              <w:spacing w:line="400" w:lineRule="exact"/>
              <w:rPr>
                <w:rFonts w:ascii="ＭＳ ゴシック" w:eastAsia="ＭＳ ゴシック" w:hAnsi="ＭＳ ゴシック"/>
                <w:sz w:val="24"/>
                <w:szCs w:val="24"/>
              </w:rPr>
            </w:pPr>
            <w:r w:rsidRPr="004C48AB">
              <w:rPr>
                <w:rFonts w:ascii="ＭＳ ゴシック" w:eastAsia="ＭＳ ゴシック" w:hAnsi="ＭＳ ゴシック" w:hint="eastAsia"/>
                <w:sz w:val="24"/>
                <w:szCs w:val="24"/>
              </w:rPr>
              <w:lastRenderedPageBreak/>
              <w:t>Ｑ６</w:t>
            </w:r>
            <w:r w:rsidR="00720D07" w:rsidRPr="004C48AB">
              <w:rPr>
                <w:rFonts w:ascii="ＭＳ ゴシック" w:eastAsia="ＭＳ ゴシック" w:hAnsi="ＭＳ ゴシック" w:hint="eastAsia"/>
                <w:sz w:val="24"/>
                <w:szCs w:val="24"/>
              </w:rPr>
              <w:t>．</w:t>
            </w:r>
            <w:r w:rsidR="00502AF4" w:rsidRPr="004C48AB">
              <w:rPr>
                <w:rFonts w:ascii="ＭＳ ゴシック" w:eastAsia="ＭＳ ゴシック" w:hAnsi="ＭＳ ゴシック" w:hint="eastAsia"/>
                <w:sz w:val="24"/>
                <w:szCs w:val="24"/>
              </w:rPr>
              <w:t>テレワーク等の推進に関し、県の補助制度等はあるのか。</w:t>
            </w:r>
            <w:r w:rsidR="00502AF4" w:rsidRPr="004C48AB">
              <w:rPr>
                <w:rFonts w:ascii="ＭＳ ゴシック" w:eastAsia="ＭＳ ゴシック" w:hAnsi="ＭＳ ゴシック"/>
                <w:sz w:val="24"/>
                <w:szCs w:val="24"/>
              </w:rPr>
              <w:t xml:space="preserve"> </w:t>
            </w:r>
          </w:p>
        </w:tc>
      </w:tr>
    </w:tbl>
    <w:p w:rsidR="008D54BB" w:rsidRPr="004C48AB" w:rsidRDefault="008D54BB" w:rsidP="008D54BB">
      <w:pPr>
        <w:spacing w:line="400" w:lineRule="exact"/>
        <w:rPr>
          <w:rFonts w:ascii="ＭＳ ゴシック" w:eastAsia="ＭＳ ゴシック" w:hAnsi="ＭＳ ゴシック"/>
          <w:sz w:val="24"/>
          <w:szCs w:val="24"/>
        </w:rPr>
      </w:pPr>
    </w:p>
    <w:p w:rsidR="008D54BB" w:rsidRPr="004C48AB" w:rsidRDefault="008D54BB" w:rsidP="00720D07">
      <w:pPr>
        <w:spacing w:line="400" w:lineRule="exact"/>
        <w:ind w:left="240" w:hangingChars="100" w:hanging="240"/>
        <w:rPr>
          <w:rFonts w:ascii="ＭＳ 明朝" w:hAnsi="ＭＳ 明朝"/>
          <w:sz w:val="24"/>
          <w:szCs w:val="24"/>
        </w:rPr>
      </w:pPr>
      <w:r w:rsidRPr="004C48AB">
        <w:rPr>
          <w:rFonts w:ascii="ＭＳ 明朝" w:hAnsi="ＭＳ 明朝" w:hint="eastAsia"/>
          <w:sz w:val="24"/>
          <w:szCs w:val="24"/>
        </w:rPr>
        <w:t>Ａ.</w:t>
      </w:r>
      <w:r w:rsidR="002E0BD7" w:rsidRPr="004C48AB">
        <w:rPr>
          <w:rFonts w:ascii="ＭＳ 明朝" w:hAnsi="ＭＳ 明朝"/>
          <w:sz w:val="24"/>
          <w:szCs w:val="24"/>
        </w:rPr>
        <w:t xml:space="preserve"> </w:t>
      </w:r>
      <w:r w:rsidR="00502AF4" w:rsidRPr="004C48AB">
        <w:rPr>
          <w:rFonts w:ascii="ＭＳ 明朝" w:hAnsi="ＭＳ 明朝" w:hint="eastAsia"/>
          <w:sz w:val="24"/>
          <w:szCs w:val="24"/>
        </w:rPr>
        <w:t>県独自の制度はないが、</w:t>
      </w:r>
      <w:r w:rsidR="00430491" w:rsidRPr="004C48AB">
        <w:rPr>
          <w:rFonts w:ascii="ＭＳ 明朝" w:hAnsi="ＭＳ 明朝" w:hint="eastAsia"/>
          <w:sz w:val="24"/>
          <w:szCs w:val="24"/>
        </w:rPr>
        <w:t>経済産業省の「IT導入補助金」、厚生労働省の「人材確保等支援助成金（テレワークコース）」が活用できる可能性があるので、適宜検討願いたい。</w:t>
      </w:r>
    </w:p>
    <w:p w:rsidR="008D54BB" w:rsidRPr="004C48AB" w:rsidRDefault="008D54BB" w:rsidP="00CB328B">
      <w:pPr>
        <w:spacing w:line="400" w:lineRule="exact"/>
        <w:rPr>
          <w:rFonts w:ascii="ＭＳ 明朝" w:hAnsi="ＭＳ 明朝"/>
          <w:sz w:val="24"/>
          <w:szCs w:val="24"/>
        </w:rPr>
      </w:pPr>
    </w:p>
    <w:p w:rsidR="003C3B6A" w:rsidRPr="004C48AB" w:rsidRDefault="00430491" w:rsidP="00CB328B">
      <w:pPr>
        <w:spacing w:line="400" w:lineRule="exact"/>
        <w:rPr>
          <w:rFonts w:ascii="ＭＳ 明朝" w:hAnsi="ＭＳ 明朝"/>
          <w:sz w:val="24"/>
          <w:szCs w:val="24"/>
        </w:rPr>
      </w:pPr>
      <w:r w:rsidRPr="004C48AB">
        <w:rPr>
          <w:rFonts w:ascii="ＭＳ 明朝" w:hAnsi="ＭＳ 明朝" w:hint="eastAsia"/>
          <w:sz w:val="24"/>
          <w:szCs w:val="24"/>
        </w:rPr>
        <w:t xml:space="preserve">　　</w:t>
      </w:r>
      <w:r w:rsidR="003C3B6A" w:rsidRPr="004C48AB">
        <w:rPr>
          <w:rFonts w:ascii="ＭＳ 明朝" w:hAnsi="ＭＳ 明朝" w:hint="eastAsia"/>
          <w:sz w:val="24"/>
          <w:szCs w:val="24"/>
        </w:rPr>
        <w:t>○</w:t>
      </w:r>
      <w:r w:rsidRPr="004C48AB">
        <w:rPr>
          <w:rFonts w:ascii="ＭＳ 明朝" w:hAnsi="ＭＳ 明朝" w:hint="eastAsia"/>
          <w:sz w:val="24"/>
          <w:szCs w:val="24"/>
        </w:rPr>
        <w:t>IT導入補助金：</w:t>
      </w:r>
    </w:p>
    <w:p w:rsidR="00430491" w:rsidRPr="004C48AB" w:rsidRDefault="004C48AB" w:rsidP="003C3B6A">
      <w:pPr>
        <w:spacing w:line="400" w:lineRule="exact"/>
        <w:ind w:firstLineChars="400" w:firstLine="840"/>
        <w:rPr>
          <w:rFonts w:ascii="ＭＳ 明朝" w:hAnsi="ＭＳ 明朝"/>
          <w:sz w:val="24"/>
          <w:szCs w:val="24"/>
        </w:rPr>
      </w:pPr>
      <w:hyperlink r:id="rId7" w:history="1">
        <w:r w:rsidR="00430491" w:rsidRPr="004C48AB">
          <w:rPr>
            <w:rStyle w:val="ac"/>
            <w:rFonts w:ascii="ＭＳ 明朝" w:hAnsi="ＭＳ 明朝"/>
            <w:sz w:val="24"/>
            <w:szCs w:val="24"/>
          </w:rPr>
          <w:t>https://www.it-hojo.jp/</w:t>
        </w:r>
      </w:hyperlink>
    </w:p>
    <w:p w:rsidR="00430491" w:rsidRPr="004C48AB" w:rsidRDefault="00430491" w:rsidP="00CB328B">
      <w:pPr>
        <w:spacing w:line="400" w:lineRule="exact"/>
        <w:rPr>
          <w:rFonts w:ascii="ＭＳ 明朝" w:hAnsi="ＭＳ 明朝"/>
          <w:sz w:val="24"/>
          <w:szCs w:val="24"/>
        </w:rPr>
      </w:pPr>
      <w:r w:rsidRPr="004C48AB">
        <w:rPr>
          <w:rFonts w:ascii="ＭＳ 明朝" w:hAnsi="ＭＳ 明朝" w:hint="eastAsia"/>
          <w:sz w:val="24"/>
          <w:szCs w:val="24"/>
        </w:rPr>
        <w:t xml:space="preserve">　　</w:t>
      </w:r>
      <w:r w:rsidR="003C3B6A" w:rsidRPr="004C48AB">
        <w:rPr>
          <w:rFonts w:ascii="ＭＳ 明朝" w:hAnsi="ＭＳ 明朝" w:hint="eastAsia"/>
          <w:sz w:val="24"/>
          <w:szCs w:val="24"/>
        </w:rPr>
        <w:t>○</w:t>
      </w:r>
      <w:r w:rsidRPr="004C48AB">
        <w:rPr>
          <w:rFonts w:ascii="ＭＳ 明朝" w:hAnsi="ＭＳ 明朝" w:hint="eastAsia"/>
          <w:sz w:val="24"/>
          <w:szCs w:val="24"/>
        </w:rPr>
        <w:t>人材確保等支援助成金（テレワークコース）：</w:t>
      </w:r>
    </w:p>
    <w:p w:rsidR="00430491" w:rsidRPr="004C48AB" w:rsidRDefault="004C48AB" w:rsidP="003C3B6A">
      <w:pPr>
        <w:spacing w:line="400" w:lineRule="exact"/>
        <w:ind w:firstLineChars="300" w:firstLine="630"/>
        <w:rPr>
          <w:rFonts w:ascii="ＭＳ 明朝" w:hAnsi="ＭＳ 明朝"/>
          <w:sz w:val="24"/>
          <w:szCs w:val="24"/>
        </w:rPr>
      </w:pPr>
      <w:hyperlink r:id="rId8" w:history="1">
        <w:r w:rsidR="003C3B6A" w:rsidRPr="004C48AB">
          <w:rPr>
            <w:rStyle w:val="ac"/>
            <w:rFonts w:ascii="ＭＳ 明朝" w:hAnsi="ＭＳ 明朝"/>
            <w:sz w:val="24"/>
            <w:szCs w:val="24"/>
          </w:rPr>
          <w:t>https://www.mhlw.go.jp/stf/seisakunitsuite/bunya/telework_zyosei_R3.html</w:t>
        </w:r>
      </w:hyperlink>
    </w:p>
    <w:p w:rsidR="00671B71" w:rsidRPr="004C48AB" w:rsidRDefault="00671B71" w:rsidP="00CB328B">
      <w:pPr>
        <w:spacing w:line="400" w:lineRule="exact"/>
        <w:rPr>
          <w:rFonts w:ascii="ＭＳ 明朝" w:hAnsi="ＭＳ 明朝"/>
          <w:sz w:val="24"/>
          <w:szCs w:val="24"/>
        </w:rPr>
      </w:pPr>
    </w:p>
    <w:tbl>
      <w:tblPr>
        <w:tblStyle w:val="a9"/>
        <w:tblW w:w="0" w:type="auto"/>
        <w:tblInd w:w="-5" w:type="dxa"/>
        <w:tblLook w:val="04A0" w:firstRow="1" w:lastRow="0" w:firstColumn="1" w:lastColumn="0" w:noHBand="0" w:noVBand="1"/>
      </w:tblPr>
      <w:tblGrid>
        <w:gridCol w:w="9633"/>
      </w:tblGrid>
      <w:tr w:rsidR="002B3970" w:rsidRPr="004C48AB" w:rsidTr="00720D07">
        <w:trPr>
          <w:trHeight w:val="521"/>
        </w:trPr>
        <w:tc>
          <w:tcPr>
            <w:tcW w:w="9633" w:type="dxa"/>
          </w:tcPr>
          <w:p w:rsidR="00CB328B" w:rsidRPr="004C48AB" w:rsidRDefault="00430491" w:rsidP="00720D07">
            <w:pPr>
              <w:spacing w:line="400" w:lineRule="exact"/>
              <w:ind w:left="240" w:hangingChars="100" w:hanging="240"/>
              <w:rPr>
                <w:rFonts w:ascii="ＭＳ ゴシック" w:eastAsia="ＭＳ ゴシック" w:hAnsi="ＭＳ ゴシック"/>
                <w:sz w:val="24"/>
                <w:szCs w:val="24"/>
              </w:rPr>
            </w:pPr>
            <w:r w:rsidRPr="004C48AB">
              <w:rPr>
                <w:rFonts w:ascii="ＭＳ ゴシック" w:eastAsia="ＭＳ ゴシック" w:hAnsi="ＭＳ ゴシック" w:hint="eastAsia"/>
                <w:sz w:val="24"/>
                <w:szCs w:val="24"/>
              </w:rPr>
              <w:t>Ｑ７</w:t>
            </w:r>
            <w:r w:rsidR="00E86835" w:rsidRPr="004C48AB">
              <w:rPr>
                <w:rFonts w:ascii="ＭＳ ゴシック" w:eastAsia="ＭＳ ゴシック" w:hAnsi="ＭＳ ゴシック" w:hint="eastAsia"/>
                <w:sz w:val="24"/>
                <w:szCs w:val="24"/>
              </w:rPr>
              <w:t>．</w:t>
            </w:r>
            <w:r w:rsidRPr="004C48AB">
              <w:rPr>
                <w:rFonts w:ascii="ＭＳ ゴシック" w:eastAsia="ＭＳ ゴシック" w:hAnsi="ＭＳ ゴシック" w:hint="eastAsia"/>
                <w:sz w:val="24"/>
                <w:szCs w:val="24"/>
              </w:rPr>
              <w:t>公表・登録</w:t>
            </w:r>
            <w:r w:rsidR="00720D07" w:rsidRPr="004C48AB">
              <w:rPr>
                <w:rFonts w:ascii="ＭＳ ゴシック" w:eastAsia="ＭＳ ゴシック" w:hAnsi="ＭＳ ゴシック" w:hint="eastAsia"/>
                <w:sz w:val="24"/>
                <w:szCs w:val="24"/>
              </w:rPr>
              <w:t>結果はどのように活用</w:t>
            </w:r>
            <w:r w:rsidR="00502AF4" w:rsidRPr="004C48AB">
              <w:rPr>
                <w:rFonts w:ascii="ＭＳ ゴシック" w:eastAsia="ＭＳ ゴシック" w:hAnsi="ＭＳ ゴシック" w:hint="eastAsia"/>
                <w:sz w:val="24"/>
                <w:szCs w:val="24"/>
              </w:rPr>
              <w:t>されるのか。</w:t>
            </w:r>
          </w:p>
        </w:tc>
      </w:tr>
    </w:tbl>
    <w:p w:rsidR="00CB328B" w:rsidRPr="004C48AB" w:rsidRDefault="00CB328B" w:rsidP="00CB328B">
      <w:pPr>
        <w:spacing w:line="400" w:lineRule="exact"/>
        <w:rPr>
          <w:rFonts w:ascii="ＭＳ 明朝" w:hAnsi="ＭＳ 明朝"/>
          <w:sz w:val="24"/>
          <w:szCs w:val="24"/>
        </w:rPr>
      </w:pPr>
    </w:p>
    <w:p w:rsidR="00861AE9" w:rsidRPr="004C48AB" w:rsidRDefault="003B3EE4" w:rsidP="00430491">
      <w:pPr>
        <w:spacing w:line="400" w:lineRule="exact"/>
        <w:ind w:left="240" w:hangingChars="100" w:hanging="240"/>
        <w:rPr>
          <w:rFonts w:ascii="ＭＳ 明朝" w:hAnsi="ＭＳ 明朝"/>
          <w:sz w:val="24"/>
          <w:szCs w:val="24"/>
        </w:rPr>
      </w:pPr>
      <w:r w:rsidRPr="004C48AB">
        <w:rPr>
          <w:rFonts w:ascii="ＭＳ 明朝" w:hAnsi="ＭＳ 明朝" w:hint="eastAsia"/>
          <w:sz w:val="24"/>
          <w:szCs w:val="24"/>
        </w:rPr>
        <w:t>Ａ．</w:t>
      </w:r>
      <w:r w:rsidR="00502AF4" w:rsidRPr="004C48AB">
        <w:rPr>
          <w:rFonts w:ascii="ＭＳ 明朝" w:hAnsi="ＭＳ 明朝"/>
          <w:sz w:val="24"/>
          <w:szCs w:val="24"/>
        </w:rPr>
        <w:t xml:space="preserve"> </w:t>
      </w:r>
      <w:r w:rsidR="00430491" w:rsidRPr="004C48AB">
        <w:rPr>
          <w:rFonts w:ascii="ＭＳ 明朝" w:hAnsi="ＭＳ 明朝" w:hint="eastAsia"/>
          <w:sz w:val="24"/>
          <w:szCs w:val="24"/>
        </w:rPr>
        <w:t>経済産業省のホームページによれば、</w:t>
      </w:r>
      <w:r w:rsidR="00581509" w:rsidRPr="004C48AB">
        <w:rPr>
          <w:rFonts w:ascii="ＭＳ 明朝" w:hAnsi="ＭＳ 明朝" w:hint="eastAsia"/>
          <w:sz w:val="24"/>
          <w:szCs w:val="24"/>
        </w:rPr>
        <w:t>各企業が登録した項目は取りまとめたうえで経済産業省のホームページにおいて公表されるとともに、就職支援事業等と連携して幅広く周知されるとのこと。</w:t>
      </w:r>
    </w:p>
    <w:p w:rsidR="00581509" w:rsidRPr="004C48AB" w:rsidRDefault="00581509" w:rsidP="00581509">
      <w:pPr>
        <w:spacing w:line="400" w:lineRule="exact"/>
        <w:rPr>
          <w:rFonts w:ascii="ＭＳ 明朝" w:hAnsi="ＭＳ 明朝"/>
          <w:sz w:val="24"/>
          <w:szCs w:val="24"/>
        </w:rPr>
      </w:pPr>
    </w:p>
    <w:tbl>
      <w:tblPr>
        <w:tblStyle w:val="a9"/>
        <w:tblW w:w="0" w:type="auto"/>
        <w:tblInd w:w="-5" w:type="dxa"/>
        <w:tblLook w:val="04A0" w:firstRow="1" w:lastRow="0" w:firstColumn="1" w:lastColumn="0" w:noHBand="0" w:noVBand="1"/>
      </w:tblPr>
      <w:tblGrid>
        <w:gridCol w:w="9633"/>
      </w:tblGrid>
      <w:tr w:rsidR="004C48AB" w:rsidRPr="004C48AB" w:rsidTr="00E36DA5">
        <w:trPr>
          <w:trHeight w:val="521"/>
        </w:trPr>
        <w:tc>
          <w:tcPr>
            <w:tcW w:w="9633" w:type="dxa"/>
          </w:tcPr>
          <w:p w:rsidR="0097726B" w:rsidRPr="004C48AB" w:rsidRDefault="0097726B" w:rsidP="00E36DA5">
            <w:pPr>
              <w:spacing w:line="400" w:lineRule="exact"/>
              <w:ind w:left="240" w:hangingChars="100" w:hanging="240"/>
              <w:rPr>
                <w:rFonts w:ascii="ＭＳ ゴシック" w:eastAsia="ＭＳ ゴシック" w:hAnsi="ＭＳ ゴシック"/>
                <w:sz w:val="24"/>
                <w:szCs w:val="24"/>
              </w:rPr>
            </w:pPr>
            <w:r w:rsidRPr="004C48AB">
              <w:rPr>
                <w:rFonts w:ascii="ＭＳ ゴシック" w:eastAsia="ＭＳ ゴシック" w:hAnsi="ＭＳ ゴシック" w:hint="eastAsia"/>
                <w:sz w:val="24"/>
                <w:szCs w:val="24"/>
              </w:rPr>
              <w:t>Ｑ８．</w:t>
            </w:r>
            <w:r w:rsidRPr="004C48AB">
              <w:rPr>
                <w:rFonts w:ascii="Segoe UI Symbol" w:hAnsi="Segoe UI Symbol" w:cs="Segoe UI Symbol" w:hint="eastAsia"/>
                <w:sz w:val="24"/>
                <w:szCs w:val="24"/>
              </w:rPr>
              <w:t>５月１５日のまん延防止等追加対策におけるテレワーク等の推進の取り組みの内容は</w:t>
            </w:r>
            <w:r w:rsidRPr="004C48AB">
              <w:rPr>
                <w:rFonts w:ascii="ＭＳ ゴシック" w:eastAsia="ＭＳ ゴシック" w:hAnsi="ＭＳ ゴシック" w:hint="eastAsia"/>
                <w:sz w:val="24"/>
                <w:szCs w:val="24"/>
              </w:rPr>
              <w:t>。</w:t>
            </w:r>
          </w:p>
        </w:tc>
      </w:tr>
    </w:tbl>
    <w:p w:rsidR="0097726B" w:rsidRPr="004C48AB" w:rsidRDefault="0097726B" w:rsidP="0097726B">
      <w:pPr>
        <w:spacing w:line="400" w:lineRule="exact"/>
        <w:rPr>
          <w:rFonts w:ascii="ＭＳ 明朝" w:hAnsi="ＭＳ 明朝"/>
          <w:sz w:val="24"/>
          <w:szCs w:val="24"/>
        </w:rPr>
      </w:pPr>
    </w:p>
    <w:p w:rsidR="0097726B" w:rsidRPr="004C48AB" w:rsidRDefault="0097726B" w:rsidP="0097726B">
      <w:pPr>
        <w:spacing w:line="400" w:lineRule="exact"/>
        <w:ind w:left="240" w:hangingChars="100" w:hanging="240"/>
        <w:rPr>
          <w:rFonts w:ascii="Segoe UI Symbol" w:hAnsi="Segoe UI Symbol" w:cs="Segoe UI Symbol"/>
          <w:sz w:val="24"/>
          <w:szCs w:val="24"/>
        </w:rPr>
      </w:pPr>
      <w:r w:rsidRPr="004C48AB">
        <w:rPr>
          <w:rFonts w:ascii="ＭＳ 明朝" w:hAnsi="ＭＳ 明朝" w:hint="eastAsia"/>
          <w:sz w:val="24"/>
          <w:szCs w:val="24"/>
        </w:rPr>
        <w:t>Ａ．</w:t>
      </w:r>
      <w:r w:rsidRPr="004C48AB">
        <w:rPr>
          <w:rFonts w:ascii="Segoe UI Symbol" w:hAnsi="Segoe UI Symbol" w:cs="Segoe UI Symbol" w:hint="eastAsia"/>
          <w:sz w:val="24"/>
          <w:szCs w:val="24"/>
        </w:rPr>
        <w:t>経済団体に対しては、５月１５日のまん延防止等追加対策において、法第２４</w:t>
      </w:r>
      <w:r w:rsidRPr="004C48AB">
        <w:rPr>
          <w:rFonts w:ascii="Segoe UI Symbol" w:hAnsi="Segoe UI Symbol" w:cs="Segoe UI Symbol"/>
          <w:sz w:val="24"/>
          <w:szCs w:val="24"/>
        </w:rPr>
        <w:t>条第</w:t>
      </w:r>
      <w:r w:rsidRPr="004C48AB">
        <w:rPr>
          <w:rFonts w:ascii="Segoe UI Symbol" w:hAnsi="Segoe UI Symbol" w:cs="Segoe UI Symbol" w:hint="eastAsia"/>
          <w:sz w:val="24"/>
          <w:szCs w:val="24"/>
        </w:rPr>
        <w:t>９</w:t>
      </w:r>
      <w:r w:rsidRPr="004C48AB">
        <w:rPr>
          <w:rFonts w:ascii="Segoe UI Symbol" w:hAnsi="Segoe UI Symbol" w:cs="Segoe UI Symbol"/>
          <w:sz w:val="24"/>
          <w:szCs w:val="24"/>
        </w:rPr>
        <w:t>項に基づき、加盟企業に以下の内容を積極的に働きかけるよう要請</w:t>
      </w:r>
      <w:r w:rsidRPr="004C48AB">
        <w:rPr>
          <w:rFonts w:ascii="Segoe UI Symbol" w:hAnsi="Segoe UI Symbol" w:cs="Segoe UI Symbol" w:hint="eastAsia"/>
          <w:sz w:val="24"/>
          <w:szCs w:val="24"/>
        </w:rPr>
        <w:t>した。</w:t>
      </w:r>
    </w:p>
    <w:p w:rsidR="0097726B" w:rsidRPr="004C48AB" w:rsidRDefault="0097726B" w:rsidP="0097726B">
      <w:pPr>
        <w:spacing w:line="400" w:lineRule="exact"/>
        <w:ind w:leftChars="100" w:left="210" w:firstLineChars="100" w:firstLine="240"/>
        <w:rPr>
          <w:rFonts w:ascii="Segoe UI Symbol" w:hAnsi="Segoe UI Symbol" w:cs="Segoe UI Symbol"/>
          <w:sz w:val="24"/>
          <w:szCs w:val="24"/>
        </w:rPr>
      </w:pPr>
      <w:r w:rsidRPr="004C48AB">
        <w:rPr>
          <w:rFonts w:ascii="Segoe UI Symbol" w:hAnsi="Segoe UI Symbol" w:cs="Segoe UI Symbol" w:hint="eastAsia"/>
          <w:sz w:val="24"/>
          <w:szCs w:val="24"/>
        </w:rPr>
        <w:t xml:space="preserve">　・</w:t>
      </w:r>
      <w:r w:rsidRPr="004C48AB">
        <w:rPr>
          <w:rFonts w:ascii="Segoe UI Symbol" w:hAnsi="Segoe UI Symbol" w:cs="Segoe UI Symbol"/>
          <w:sz w:val="24"/>
          <w:szCs w:val="24"/>
        </w:rPr>
        <w:t xml:space="preserve"> </w:t>
      </w:r>
      <w:r w:rsidRPr="004C48AB">
        <w:rPr>
          <w:rFonts w:ascii="Segoe UI Symbol" w:hAnsi="Segoe UI Symbol" w:cs="Segoe UI Symbol"/>
          <w:sz w:val="24"/>
          <w:szCs w:val="24"/>
        </w:rPr>
        <w:t>接触機会の低減に向け、在宅勤務（テレワーク）や、出勤が必要となる職場でも</w:t>
      </w:r>
    </w:p>
    <w:p w:rsidR="0097726B" w:rsidRPr="004C48AB" w:rsidRDefault="0097726B" w:rsidP="0097726B">
      <w:pPr>
        <w:spacing w:line="400" w:lineRule="exact"/>
        <w:ind w:leftChars="100" w:left="210" w:firstLineChars="350" w:firstLine="840"/>
        <w:rPr>
          <w:rFonts w:ascii="Segoe UI Symbol" w:hAnsi="Segoe UI Symbol" w:cs="Segoe UI Symbol"/>
          <w:sz w:val="24"/>
          <w:szCs w:val="24"/>
        </w:rPr>
      </w:pPr>
      <w:r w:rsidRPr="004C48AB">
        <w:rPr>
          <w:rFonts w:ascii="Segoe UI Symbol" w:hAnsi="Segoe UI Symbol" w:cs="Segoe UI Symbol"/>
          <w:sz w:val="24"/>
          <w:szCs w:val="24"/>
        </w:rPr>
        <w:t>ローテーション勤務をさらに徹底すること</w:t>
      </w:r>
    </w:p>
    <w:p w:rsidR="0097726B" w:rsidRPr="004C48AB" w:rsidRDefault="0097726B" w:rsidP="0097726B">
      <w:pPr>
        <w:spacing w:line="400" w:lineRule="exact"/>
        <w:ind w:leftChars="100" w:left="210" w:firstLineChars="100" w:firstLine="240"/>
        <w:rPr>
          <w:rFonts w:ascii="Segoe UI Symbol" w:hAnsi="Segoe UI Symbol" w:cs="Segoe UI Symbol"/>
          <w:sz w:val="24"/>
          <w:szCs w:val="24"/>
        </w:rPr>
      </w:pPr>
      <w:r w:rsidRPr="004C48AB">
        <w:rPr>
          <w:rFonts w:ascii="Segoe UI Symbol" w:hAnsi="Segoe UI Symbol" w:cs="Segoe UI Symbol" w:hint="eastAsia"/>
          <w:sz w:val="24"/>
          <w:szCs w:val="24"/>
        </w:rPr>
        <w:t xml:space="preserve">　・</w:t>
      </w:r>
      <w:r w:rsidRPr="004C48AB">
        <w:rPr>
          <w:rFonts w:ascii="Segoe UI Symbol" w:hAnsi="Segoe UI Symbol" w:cs="Segoe UI Symbol"/>
          <w:sz w:val="24"/>
          <w:szCs w:val="24"/>
        </w:rPr>
        <w:t xml:space="preserve"> </w:t>
      </w:r>
      <w:r w:rsidRPr="004C48AB">
        <w:rPr>
          <w:rFonts w:ascii="Segoe UI Symbol" w:hAnsi="Segoe UI Symbol" w:cs="Segoe UI Symbol"/>
          <w:sz w:val="24"/>
          <w:szCs w:val="24"/>
        </w:rPr>
        <w:t>企業ごとに在宅勤務等の実施状況をホームページ上で積極的に公表すること</w:t>
      </w:r>
    </w:p>
    <w:p w:rsidR="0097726B" w:rsidRPr="004C48AB" w:rsidRDefault="0097726B" w:rsidP="0097726B">
      <w:pPr>
        <w:spacing w:line="400" w:lineRule="exact"/>
        <w:ind w:left="240" w:hangingChars="100" w:hanging="240"/>
        <w:rPr>
          <w:rFonts w:ascii="ＭＳ 明朝" w:hAnsi="ＭＳ 明朝"/>
          <w:sz w:val="24"/>
          <w:szCs w:val="24"/>
        </w:rPr>
      </w:pPr>
      <w:r w:rsidRPr="004C48AB">
        <w:rPr>
          <w:rFonts w:ascii="ＭＳ 明朝" w:hAnsi="ＭＳ 明朝" w:hint="eastAsia"/>
          <w:sz w:val="24"/>
          <w:szCs w:val="24"/>
        </w:rPr>
        <w:t xml:space="preserve">　　経済団体に対する要請ではあるが、各企業におかれても、要請の趣旨を鑑み、ご協力願いたい。</w:t>
      </w:r>
    </w:p>
    <w:p w:rsidR="0097726B" w:rsidRPr="004C48AB" w:rsidRDefault="0097726B" w:rsidP="00581509">
      <w:pPr>
        <w:spacing w:line="400" w:lineRule="exact"/>
        <w:rPr>
          <w:rFonts w:ascii="ＭＳ 明朝" w:hAnsi="ＭＳ 明朝"/>
          <w:sz w:val="24"/>
          <w:szCs w:val="24"/>
        </w:rPr>
      </w:pPr>
    </w:p>
    <w:tbl>
      <w:tblPr>
        <w:tblStyle w:val="a9"/>
        <w:tblW w:w="0" w:type="auto"/>
        <w:tblInd w:w="-5" w:type="dxa"/>
        <w:tblLook w:val="04A0" w:firstRow="1" w:lastRow="0" w:firstColumn="1" w:lastColumn="0" w:noHBand="0" w:noVBand="1"/>
      </w:tblPr>
      <w:tblGrid>
        <w:gridCol w:w="9633"/>
      </w:tblGrid>
      <w:tr w:rsidR="004C48AB" w:rsidRPr="004C48AB" w:rsidTr="00E36DA5">
        <w:trPr>
          <w:trHeight w:val="521"/>
        </w:trPr>
        <w:tc>
          <w:tcPr>
            <w:tcW w:w="9633" w:type="dxa"/>
          </w:tcPr>
          <w:p w:rsidR="0097726B" w:rsidRPr="004C48AB" w:rsidRDefault="0097726B" w:rsidP="0097726B">
            <w:pPr>
              <w:spacing w:line="400" w:lineRule="exact"/>
              <w:ind w:left="240" w:hangingChars="100" w:hanging="240"/>
              <w:rPr>
                <w:rFonts w:ascii="ＭＳ ゴシック" w:eastAsia="ＭＳ ゴシック" w:hAnsi="ＭＳ ゴシック"/>
                <w:sz w:val="24"/>
                <w:szCs w:val="24"/>
              </w:rPr>
            </w:pPr>
            <w:r w:rsidRPr="004C48AB">
              <w:rPr>
                <w:rFonts w:ascii="ＭＳ ゴシック" w:eastAsia="ＭＳ ゴシック" w:hAnsi="ＭＳ ゴシック" w:hint="eastAsia"/>
                <w:sz w:val="24"/>
                <w:szCs w:val="24"/>
              </w:rPr>
              <w:t>Ｑ９．公表フォーマットに沿った公表を行わなければならないのか。</w:t>
            </w:r>
          </w:p>
        </w:tc>
      </w:tr>
    </w:tbl>
    <w:p w:rsidR="0097726B" w:rsidRPr="004C48AB" w:rsidRDefault="0097726B" w:rsidP="0097726B">
      <w:pPr>
        <w:spacing w:line="400" w:lineRule="exact"/>
        <w:rPr>
          <w:rFonts w:ascii="ＭＳ 明朝" w:hAnsi="ＭＳ 明朝"/>
          <w:sz w:val="24"/>
          <w:szCs w:val="24"/>
        </w:rPr>
      </w:pPr>
    </w:p>
    <w:p w:rsidR="0097726B" w:rsidRPr="004C48AB" w:rsidRDefault="0097726B" w:rsidP="0097726B">
      <w:pPr>
        <w:spacing w:line="400" w:lineRule="exact"/>
        <w:ind w:left="240" w:hangingChars="100" w:hanging="240"/>
        <w:rPr>
          <w:rFonts w:ascii="Segoe UI Symbol" w:hAnsi="Segoe UI Symbol" w:cs="Segoe UI Symbol"/>
          <w:sz w:val="24"/>
          <w:szCs w:val="24"/>
        </w:rPr>
      </w:pPr>
      <w:r w:rsidRPr="004C48AB">
        <w:rPr>
          <w:rFonts w:ascii="ＭＳ 明朝" w:hAnsi="ＭＳ 明朝" w:hint="eastAsia"/>
          <w:sz w:val="24"/>
          <w:szCs w:val="24"/>
        </w:rPr>
        <w:t>Ａ．</w:t>
      </w:r>
      <w:r w:rsidRPr="004C48AB">
        <w:rPr>
          <w:rFonts w:ascii="Segoe UI Symbol" w:hAnsi="Segoe UI Symbol" w:cs="Segoe UI Symbol" w:hint="eastAsia"/>
          <w:sz w:val="24"/>
          <w:szCs w:val="24"/>
        </w:rPr>
        <w:t>国からは、テレワーク等</w:t>
      </w:r>
      <w:r w:rsidR="001B7C88" w:rsidRPr="004C48AB">
        <w:rPr>
          <w:rFonts w:ascii="Segoe UI Symbol" w:hAnsi="Segoe UI Symbol" w:cs="Segoe UI Symbol" w:hint="eastAsia"/>
          <w:sz w:val="24"/>
          <w:szCs w:val="24"/>
        </w:rPr>
        <w:t>の実績の公表にかかる</w:t>
      </w:r>
      <w:r w:rsidRPr="004C48AB">
        <w:rPr>
          <w:rFonts w:ascii="Segoe UI Symbol" w:hAnsi="Segoe UI Symbol" w:cs="Segoe UI Symbol" w:hint="eastAsia"/>
          <w:sz w:val="24"/>
          <w:szCs w:val="24"/>
        </w:rPr>
        <w:t>記載方法</w:t>
      </w:r>
      <w:r w:rsidR="001B7C88" w:rsidRPr="004C48AB">
        <w:rPr>
          <w:rFonts w:ascii="Segoe UI Symbol" w:hAnsi="Segoe UI Symbol" w:cs="Segoe UI Symbol" w:hint="eastAsia"/>
          <w:sz w:val="24"/>
          <w:szCs w:val="24"/>
        </w:rPr>
        <w:t>等</w:t>
      </w:r>
      <w:r w:rsidRPr="004C48AB">
        <w:rPr>
          <w:rFonts w:ascii="Segoe UI Symbol" w:hAnsi="Segoe UI Symbol" w:cs="Segoe UI Symbol" w:hint="eastAsia"/>
          <w:sz w:val="24"/>
          <w:szCs w:val="24"/>
        </w:rPr>
        <w:t>が</w:t>
      </w:r>
      <w:r w:rsidR="001B7C88" w:rsidRPr="004C48AB">
        <w:rPr>
          <w:rFonts w:ascii="Segoe UI Symbol" w:hAnsi="Segoe UI Symbol" w:cs="Segoe UI Symbol" w:hint="eastAsia"/>
          <w:sz w:val="24"/>
          <w:szCs w:val="24"/>
        </w:rPr>
        <w:t>企業によって</w:t>
      </w:r>
      <w:r w:rsidRPr="004C48AB">
        <w:rPr>
          <w:rFonts w:ascii="Segoe UI Symbol" w:hAnsi="Segoe UI Symbol" w:cs="Segoe UI Symbol" w:hint="eastAsia"/>
          <w:sz w:val="24"/>
          <w:szCs w:val="24"/>
        </w:rPr>
        <w:t>ばらばらであり、</w:t>
      </w:r>
      <w:r w:rsidR="001B7C88" w:rsidRPr="004C48AB">
        <w:rPr>
          <w:rFonts w:ascii="Segoe UI Symbol" w:hAnsi="Segoe UI Symbol" w:cs="Segoe UI Symbol" w:hint="eastAsia"/>
          <w:sz w:val="24"/>
          <w:szCs w:val="24"/>
        </w:rPr>
        <w:t>一部には目標や実績等の</w:t>
      </w:r>
      <w:r w:rsidRPr="004C48AB">
        <w:rPr>
          <w:rFonts w:ascii="Segoe UI Symbol" w:hAnsi="Segoe UI Symbol" w:cs="Segoe UI Symbol" w:hint="eastAsia"/>
          <w:sz w:val="24"/>
          <w:szCs w:val="24"/>
        </w:rPr>
        <w:t>記載がないものもあったことから、</w:t>
      </w:r>
      <w:r w:rsidR="001B7C88" w:rsidRPr="004C48AB">
        <w:rPr>
          <w:rFonts w:ascii="Segoe UI Symbol" w:hAnsi="Segoe UI Symbol" w:cs="Segoe UI Symbol" w:hint="eastAsia"/>
          <w:sz w:val="24"/>
          <w:szCs w:val="24"/>
        </w:rPr>
        <w:t>今般作成した公表フォーマットに沿って公表してほしい旨依頼があったところ。</w:t>
      </w:r>
    </w:p>
    <w:p w:rsidR="0097726B" w:rsidRPr="004C48AB" w:rsidRDefault="001B7C88" w:rsidP="001B7C88">
      <w:pPr>
        <w:spacing w:line="400" w:lineRule="exact"/>
        <w:ind w:left="240" w:hangingChars="100" w:hanging="240"/>
        <w:rPr>
          <w:rFonts w:ascii="ＭＳ 明朝" w:hAnsi="ＭＳ 明朝"/>
          <w:sz w:val="24"/>
          <w:szCs w:val="24"/>
        </w:rPr>
      </w:pPr>
      <w:r w:rsidRPr="004C48AB">
        <w:rPr>
          <w:rFonts w:ascii="ＭＳ 明朝" w:hAnsi="ＭＳ 明朝" w:hint="eastAsia"/>
          <w:sz w:val="24"/>
          <w:szCs w:val="24"/>
        </w:rPr>
        <w:t xml:space="preserve">　　各企業におかれては、本フォーマットを参考にしながら、テレワーク等の実施状況についてわかりやすく適切に公表いただければ幸い。</w:t>
      </w:r>
    </w:p>
    <w:p w:rsidR="00581509" w:rsidRPr="00581509" w:rsidRDefault="00581509" w:rsidP="00581509">
      <w:pPr>
        <w:spacing w:line="400" w:lineRule="exact"/>
        <w:jc w:val="right"/>
        <w:rPr>
          <w:rFonts w:ascii="ＭＳ 明朝" w:hAnsi="ＭＳ 明朝"/>
          <w:sz w:val="24"/>
          <w:szCs w:val="24"/>
        </w:rPr>
      </w:pPr>
    </w:p>
    <w:sectPr w:rsidR="00581509" w:rsidRPr="00581509" w:rsidSect="00215CA2">
      <w:footerReference w:type="default" r:id="rId9"/>
      <w:pgSz w:w="11906" w:h="16838" w:code="9"/>
      <w:pgMar w:top="1134" w:right="1134" w:bottom="1134" w:left="1134" w:header="851" w:footer="39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098" w:rsidRDefault="00596098" w:rsidP="00AA3AA4">
      <w:r>
        <w:separator/>
      </w:r>
    </w:p>
  </w:endnote>
  <w:endnote w:type="continuationSeparator" w:id="0">
    <w:p w:rsidR="00596098" w:rsidRDefault="00596098" w:rsidP="00AA3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0529709"/>
      <w:docPartObj>
        <w:docPartGallery w:val="Page Numbers (Bottom of Page)"/>
        <w:docPartUnique/>
      </w:docPartObj>
    </w:sdtPr>
    <w:sdtEndPr/>
    <w:sdtContent>
      <w:p w:rsidR="00721B94" w:rsidRDefault="00721B94">
        <w:pPr>
          <w:pStyle w:val="a7"/>
          <w:jc w:val="center"/>
        </w:pPr>
        <w:r/>
        <w:r>
          <w:instrText/>
        </w:r>
        <w:r/>
        <w:r w:rsidR="004C48AB" w:rsidRPr="004C48AB">
          <w:rPr>
            <w:noProof/>
            <w:lang w:val="ja-JP"/>
          </w:rPr>
          <w:t>1</w:t>
        </w:r>
        <w:r/>
      </w:p>
    </w:sdtContent>
  </w:sdt>
  <w:p w:rsidR="00721B94" w:rsidRDefault="00721B9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098" w:rsidRDefault="00596098" w:rsidP="00AA3AA4">
      <w:r>
        <w:separator/>
      </w:r>
    </w:p>
  </w:footnote>
  <w:footnote w:type="continuationSeparator" w:id="0">
    <w:p w:rsidR="00596098" w:rsidRDefault="00596098" w:rsidP="00AA3A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E01"/>
    <w:rsid w:val="0001265A"/>
    <w:rsid w:val="0001347E"/>
    <w:rsid w:val="00015D7C"/>
    <w:rsid w:val="000243CB"/>
    <w:rsid w:val="00035086"/>
    <w:rsid w:val="0005729E"/>
    <w:rsid w:val="00061448"/>
    <w:rsid w:val="000744B0"/>
    <w:rsid w:val="00077AF3"/>
    <w:rsid w:val="000800C1"/>
    <w:rsid w:val="00082D94"/>
    <w:rsid w:val="00082F4A"/>
    <w:rsid w:val="000B77E6"/>
    <w:rsid w:val="000C2C50"/>
    <w:rsid w:val="000D13A9"/>
    <w:rsid w:val="00114664"/>
    <w:rsid w:val="00120561"/>
    <w:rsid w:val="001324B8"/>
    <w:rsid w:val="001332C0"/>
    <w:rsid w:val="00155B46"/>
    <w:rsid w:val="00156860"/>
    <w:rsid w:val="0016093F"/>
    <w:rsid w:val="00164194"/>
    <w:rsid w:val="00165CAA"/>
    <w:rsid w:val="001701EC"/>
    <w:rsid w:val="00173478"/>
    <w:rsid w:val="0019305E"/>
    <w:rsid w:val="00197F9C"/>
    <w:rsid w:val="001A0BE4"/>
    <w:rsid w:val="001B3035"/>
    <w:rsid w:val="001B32E7"/>
    <w:rsid w:val="001B389A"/>
    <w:rsid w:val="001B7C88"/>
    <w:rsid w:val="001D2A7E"/>
    <w:rsid w:val="001D492F"/>
    <w:rsid w:val="001D5D7E"/>
    <w:rsid w:val="001F6BD0"/>
    <w:rsid w:val="00201E1E"/>
    <w:rsid w:val="002143B5"/>
    <w:rsid w:val="00214EBE"/>
    <w:rsid w:val="00215CA2"/>
    <w:rsid w:val="00216249"/>
    <w:rsid w:val="00216549"/>
    <w:rsid w:val="00221DC4"/>
    <w:rsid w:val="00225359"/>
    <w:rsid w:val="00227F34"/>
    <w:rsid w:val="00244607"/>
    <w:rsid w:val="0024573F"/>
    <w:rsid w:val="00250E01"/>
    <w:rsid w:val="00251F1C"/>
    <w:rsid w:val="00254069"/>
    <w:rsid w:val="00256CE0"/>
    <w:rsid w:val="00281976"/>
    <w:rsid w:val="00283BF7"/>
    <w:rsid w:val="00287BBE"/>
    <w:rsid w:val="002900E5"/>
    <w:rsid w:val="002A149E"/>
    <w:rsid w:val="002A4F17"/>
    <w:rsid w:val="002A7340"/>
    <w:rsid w:val="002B027F"/>
    <w:rsid w:val="002B3970"/>
    <w:rsid w:val="002B63B3"/>
    <w:rsid w:val="002C739E"/>
    <w:rsid w:val="002D649B"/>
    <w:rsid w:val="002E0BD7"/>
    <w:rsid w:val="002E1DC7"/>
    <w:rsid w:val="002E415E"/>
    <w:rsid w:val="002E5EA7"/>
    <w:rsid w:val="002E629D"/>
    <w:rsid w:val="002F41CC"/>
    <w:rsid w:val="002F6A2B"/>
    <w:rsid w:val="00301B5D"/>
    <w:rsid w:val="003020FF"/>
    <w:rsid w:val="00307F00"/>
    <w:rsid w:val="0031287B"/>
    <w:rsid w:val="0032464D"/>
    <w:rsid w:val="003273EE"/>
    <w:rsid w:val="00331AC0"/>
    <w:rsid w:val="003518BC"/>
    <w:rsid w:val="00354412"/>
    <w:rsid w:val="00356848"/>
    <w:rsid w:val="0036046B"/>
    <w:rsid w:val="00360B0F"/>
    <w:rsid w:val="00363E8E"/>
    <w:rsid w:val="00365203"/>
    <w:rsid w:val="003752F0"/>
    <w:rsid w:val="00380BA4"/>
    <w:rsid w:val="0038239A"/>
    <w:rsid w:val="0038534E"/>
    <w:rsid w:val="003A4D45"/>
    <w:rsid w:val="003B2EE2"/>
    <w:rsid w:val="003B3B6B"/>
    <w:rsid w:val="003B3EE4"/>
    <w:rsid w:val="003C3B6A"/>
    <w:rsid w:val="003D439C"/>
    <w:rsid w:val="003E51CB"/>
    <w:rsid w:val="00401B08"/>
    <w:rsid w:val="0040236E"/>
    <w:rsid w:val="00404F53"/>
    <w:rsid w:val="0042098B"/>
    <w:rsid w:val="004213B3"/>
    <w:rsid w:val="00430491"/>
    <w:rsid w:val="00431B9F"/>
    <w:rsid w:val="00432E05"/>
    <w:rsid w:val="0043334A"/>
    <w:rsid w:val="00434300"/>
    <w:rsid w:val="00437B22"/>
    <w:rsid w:val="004406B2"/>
    <w:rsid w:val="0044512A"/>
    <w:rsid w:val="00450057"/>
    <w:rsid w:val="0045351D"/>
    <w:rsid w:val="0046026C"/>
    <w:rsid w:val="00462DCD"/>
    <w:rsid w:val="004674AA"/>
    <w:rsid w:val="0047185A"/>
    <w:rsid w:val="004755A8"/>
    <w:rsid w:val="00486758"/>
    <w:rsid w:val="004A609A"/>
    <w:rsid w:val="004B144A"/>
    <w:rsid w:val="004B2E64"/>
    <w:rsid w:val="004B37E4"/>
    <w:rsid w:val="004C48AB"/>
    <w:rsid w:val="004D0436"/>
    <w:rsid w:val="004D7CCE"/>
    <w:rsid w:val="00502AF4"/>
    <w:rsid w:val="0051318C"/>
    <w:rsid w:val="00515497"/>
    <w:rsid w:val="00527174"/>
    <w:rsid w:val="00531325"/>
    <w:rsid w:val="00534C9A"/>
    <w:rsid w:val="00541789"/>
    <w:rsid w:val="00542A40"/>
    <w:rsid w:val="00556706"/>
    <w:rsid w:val="0055785F"/>
    <w:rsid w:val="00570509"/>
    <w:rsid w:val="00576684"/>
    <w:rsid w:val="00581509"/>
    <w:rsid w:val="005819F6"/>
    <w:rsid w:val="00593606"/>
    <w:rsid w:val="00596098"/>
    <w:rsid w:val="005A4C0B"/>
    <w:rsid w:val="005B2CF4"/>
    <w:rsid w:val="005C0F59"/>
    <w:rsid w:val="005C6A5E"/>
    <w:rsid w:val="005D2079"/>
    <w:rsid w:val="005E584D"/>
    <w:rsid w:val="005F223F"/>
    <w:rsid w:val="00605A6F"/>
    <w:rsid w:val="00612171"/>
    <w:rsid w:val="00614D95"/>
    <w:rsid w:val="00623E9B"/>
    <w:rsid w:val="006262B5"/>
    <w:rsid w:val="00631EE7"/>
    <w:rsid w:val="006329E9"/>
    <w:rsid w:val="00642DA6"/>
    <w:rsid w:val="00654A38"/>
    <w:rsid w:val="00654F90"/>
    <w:rsid w:val="0065678D"/>
    <w:rsid w:val="00663093"/>
    <w:rsid w:val="00664266"/>
    <w:rsid w:val="00666410"/>
    <w:rsid w:val="00670823"/>
    <w:rsid w:val="00671B71"/>
    <w:rsid w:val="00677153"/>
    <w:rsid w:val="006875A0"/>
    <w:rsid w:val="00690D7B"/>
    <w:rsid w:val="00693DF6"/>
    <w:rsid w:val="00696457"/>
    <w:rsid w:val="006B1DCD"/>
    <w:rsid w:val="006B44E7"/>
    <w:rsid w:val="006B58B4"/>
    <w:rsid w:val="006B6E1C"/>
    <w:rsid w:val="006C19E6"/>
    <w:rsid w:val="006C279D"/>
    <w:rsid w:val="006D3F5E"/>
    <w:rsid w:val="006D6ED1"/>
    <w:rsid w:val="006E45A9"/>
    <w:rsid w:val="006E6419"/>
    <w:rsid w:val="006F3B17"/>
    <w:rsid w:val="00712633"/>
    <w:rsid w:val="00715688"/>
    <w:rsid w:val="00715A25"/>
    <w:rsid w:val="00720D07"/>
    <w:rsid w:val="00721B94"/>
    <w:rsid w:val="007222EF"/>
    <w:rsid w:val="0072522D"/>
    <w:rsid w:val="00731ADC"/>
    <w:rsid w:val="0074069C"/>
    <w:rsid w:val="00741640"/>
    <w:rsid w:val="0075509D"/>
    <w:rsid w:val="00766C4C"/>
    <w:rsid w:val="00767F8A"/>
    <w:rsid w:val="00783622"/>
    <w:rsid w:val="0078579C"/>
    <w:rsid w:val="00793A68"/>
    <w:rsid w:val="007945BF"/>
    <w:rsid w:val="007A59BB"/>
    <w:rsid w:val="007A6E78"/>
    <w:rsid w:val="007B2826"/>
    <w:rsid w:val="007B5883"/>
    <w:rsid w:val="007B7F5E"/>
    <w:rsid w:val="007C003E"/>
    <w:rsid w:val="007C7689"/>
    <w:rsid w:val="007D2337"/>
    <w:rsid w:val="007D2E13"/>
    <w:rsid w:val="007D3CA0"/>
    <w:rsid w:val="007D6CAF"/>
    <w:rsid w:val="007E022D"/>
    <w:rsid w:val="007F13FD"/>
    <w:rsid w:val="007F4EB4"/>
    <w:rsid w:val="00802B33"/>
    <w:rsid w:val="00811E78"/>
    <w:rsid w:val="00832EC0"/>
    <w:rsid w:val="008367A4"/>
    <w:rsid w:val="00842765"/>
    <w:rsid w:val="008572DC"/>
    <w:rsid w:val="00861AE9"/>
    <w:rsid w:val="00862DBD"/>
    <w:rsid w:val="008636FA"/>
    <w:rsid w:val="0086645F"/>
    <w:rsid w:val="008730EE"/>
    <w:rsid w:val="00880574"/>
    <w:rsid w:val="008A6895"/>
    <w:rsid w:val="008C564D"/>
    <w:rsid w:val="008D54BB"/>
    <w:rsid w:val="008D6896"/>
    <w:rsid w:val="008D6CE9"/>
    <w:rsid w:val="008E1AC6"/>
    <w:rsid w:val="008E24C7"/>
    <w:rsid w:val="00901DAA"/>
    <w:rsid w:val="00915AE5"/>
    <w:rsid w:val="009173E7"/>
    <w:rsid w:val="00927A9B"/>
    <w:rsid w:val="00931FCD"/>
    <w:rsid w:val="009360DF"/>
    <w:rsid w:val="00953455"/>
    <w:rsid w:val="00961D4A"/>
    <w:rsid w:val="00966985"/>
    <w:rsid w:val="009720B9"/>
    <w:rsid w:val="0097726B"/>
    <w:rsid w:val="0098070E"/>
    <w:rsid w:val="00997475"/>
    <w:rsid w:val="009A4DA1"/>
    <w:rsid w:val="009C251A"/>
    <w:rsid w:val="009E12AF"/>
    <w:rsid w:val="009E32C3"/>
    <w:rsid w:val="009E4C14"/>
    <w:rsid w:val="009F642D"/>
    <w:rsid w:val="00A15485"/>
    <w:rsid w:val="00A23C14"/>
    <w:rsid w:val="00A31741"/>
    <w:rsid w:val="00A61C4E"/>
    <w:rsid w:val="00A67248"/>
    <w:rsid w:val="00A721AB"/>
    <w:rsid w:val="00A75170"/>
    <w:rsid w:val="00A7695B"/>
    <w:rsid w:val="00A778EA"/>
    <w:rsid w:val="00A77D3B"/>
    <w:rsid w:val="00A956DD"/>
    <w:rsid w:val="00A95870"/>
    <w:rsid w:val="00AA3AA4"/>
    <w:rsid w:val="00AB207F"/>
    <w:rsid w:val="00AB447B"/>
    <w:rsid w:val="00AB61AC"/>
    <w:rsid w:val="00AC0BC0"/>
    <w:rsid w:val="00AC1CCD"/>
    <w:rsid w:val="00AC3882"/>
    <w:rsid w:val="00AE3C20"/>
    <w:rsid w:val="00AF0D04"/>
    <w:rsid w:val="00AF3CFB"/>
    <w:rsid w:val="00B02D10"/>
    <w:rsid w:val="00B063A0"/>
    <w:rsid w:val="00B114FC"/>
    <w:rsid w:val="00B13F6C"/>
    <w:rsid w:val="00B23D2C"/>
    <w:rsid w:val="00B30790"/>
    <w:rsid w:val="00B54C7C"/>
    <w:rsid w:val="00B603AC"/>
    <w:rsid w:val="00B66EBD"/>
    <w:rsid w:val="00B7467A"/>
    <w:rsid w:val="00B8432D"/>
    <w:rsid w:val="00B87748"/>
    <w:rsid w:val="00B94FBD"/>
    <w:rsid w:val="00BB6055"/>
    <w:rsid w:val="00BB6854"/>
    <w:rsid w:val="00BC167E"/>
    <w:rsid w:val="00BE3B18"/>
    <w:rsid w:val="00BF5770"/>
    <w:rsid w:val="00BF74A3"/>
    <w:rsid w:val="00C0445F"/>
    <w:rsid w:val="00C36A7A"/>
    <w:rsid w:val="00C4251F"/>
    <w:rsid w:val="00C44AE4"/>
    <w:rsid w:val="00C57AF8"/>
    <w:rsid w:val="00C65AB1"/>
    <w:rsid w:val="00C71B3E"/>
    <w:rsid w:val="00CB039B"/>
    <w:rsid w:val="00CB0710"/>
    <w:rsid w:val="00CB328B"/>
    <w:rsid w:val="00CB332A"/>
    <w:rsid w:val="00CB5FD7"/>
    <w:rsid w:val="00CB64F1"/>
    <w:rsid w:val="00CB64F3"/>
    <w:rsid w:val="00CC0309"/>
    <w:rsid w:val="00CC488D"/>
    <w:rsid w:val="00CC63D1"/>
    <w:rsid w:val="00CD7D77"/>
    <w:rsid w:val="00CF0313"/>
    <w:rsid w:val="00CF0811"/>
    <w:rsid w:val="00CF306E"/>
    <w:rsid w:val="00CF46E3"/>
    <w:rsid w:val="00D009B8"/>
    <w:rsid w:val="00D02BC6"/>
    <w:rsid w:val="00D07811"/>
    <w:rsid w:val="00D10737"/>
    <w:rsid w:val="00D23C6E"/>
    <w:rsid w:val="00D3511A"/>
    <w:rsid w:val="00D449AB"/>
    <w:rsid w:val="00D524D3"/>
    <w:rsid w:val="00D644C0"/>
    <w:rsid w:val="00D71B9D"/>
    <w:rsid w:val="00D86C6C"/>
    <w:rsid w:val="00D937D9"/>
    <w:rsid w:val="00D949E9"/>
    <w:rsid w:val="00DA5231"/>
    <w:rsid w:val="00DB07DA"/>
    <w:rsid w:val="00DB10CE"/>
    <w:rsid w:val="00DB261B"/>
    <w:rsid w:val="00DB331B"/>
    <w:rsid w:val="00DB6581"/>
    <w:rsid w:val="00DC5D54"/>
    <w:rsid w:val="00DD6CC2"/>
    <w:rsid w:val="00DD7A74"/>
    <w:rsid w:val="00E012CA"/>
    <w:rsid w:val="00E27690"/>
    <w:rsid w:val="00E32C56"/>
    <w:rsid w:val="00E32EFB"/>
    <w:rsid w:val="00E337DD"/>
    <w:rsid w:val="00E338EF"/>
    <w:rsid w:val="00E35208"/>
    <w:rsid w:val="00E4045A"/>
    <w:rsid w:val="00E55C9A"/>
    <w:rsid w:val="00E56BB8"/>
    <w:rsid w:val="00E6170C"/>
    <w:rsid w:val="00E66105"/>
    <w:rsid w:val="00E704AC"/>
    <w:rsid w:val="00E72A52"/>
    <w:rsid w:val="00E77187"/>
    <w:rsid w:val="00E83A60"/>
    <w:rsid w:val="00E860AE"/>
    <w:rsid w:val="00E86835"/>
    <w:rsid w:val="00E87DBE"/>
    <w:rsid w:val="00EA280D"/>
    <w:rsid w:val="00EB2B4C"/>
    <w:rsid w:val="00EB3F31"/>
    <w:rsid w:val="00EB69C0"/>
    <w:rsid w:val="00EC400B"/>
    <w:rsid w:val="00EC5257"/>
    <w:rsid w:val="00ED4AC3"/>
    <w:rsid w:val="00EE1B1D"/>
    <w:rsid w:val="00EE1B8C"/>
    <w:rsid w:val="00EE1C5F"/>
    <w:rsid w:val="00EE684E"/>
    <w:rsid w:val="00EE6A36"/>
    <w:rsid w:val="00EF0862"/>
    <w:rsid w:val="00EF42AE"/>
    <w:rsid w:val="00EF4976"/>
    <w:rsid w:val="00F0707B"/>
    <w:rsid w:val="00F10DBA"/>
    <w:rsid w:val="00F111F0"/>
    <w:rsid w:val="00F23EA5"/>
    <w:rsid w:val="00F2429B"/>
    <w:rsid w:val="00F25D30"/>
    <w:rsid w:val="00F32C99"/>
    <w:rsid w:val="00F34141"/>
    <w:rsid w:val="00F50950"/>
    <w:rsid w:val="00F56C5E"/>
    <w:rsid w:val="00F57112"/>
    <w:rsid w:val="00F73348"/>
    <w:rsid w:val="00F75AF1"/>
    <w:rsid w:val="00F94707"/>
    <w:rsid w:val="00F95B4F"/>
    <w:rsid w:val="00FA3726"/>
    <w:rsid w:val="00FA47DB"/>
    <w:rsid w:val="00FA4B4B"/>
    <w:rsid w:val="00FA6734"/>
    <w:rsid w:val="00FA7859"/>
    <w:rsid w:val="00FD5E74"/>
    <w:rsid w:val="00FE488B"/>
    <w:rsid w:val="00FF27D3"/>
    <w:rsid w:val="00FF61BC"/>
    <w:rsid w:val="00FF7317"/>
    <w:rsid w:val="00FF7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439E2879-0B51-41CA-8E03-0021223C1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1AE9"/>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4A3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54A38"/>
    <w:rPr>
      <w:rFonts w:asciiTheme="majorHAnsi" w:eastAsiaTheme="majorEastAsia" w:hAnsiTheme="majorHAnsi" w:cstheme="majorBidi"/>
      <w:sz w:val="18"/>
      <w:szCs w:val="18"/>
    </w:rPr>
  </w:style>
  <w:style w:type="paragraph" w:styleId="a5">
    <w:name w:val="header"/>
    <w:basedOn w:val="a"/>
    <w:link w:val="a6"/>
    <w:uiPriority w:val="99"/>
    <w:unhideWhenUsed/>
    <w:rsid w:val="00AA3AA4"/>
    <w:pPr>
      <w:tabs>
        <w:tab w:val="center" w:pos="4252"/>
        <w:tab w:val="right" w:pos="8504"/>
      </w:tabs>
      <w:snapToGrid w:val="0"/>
    </w:pPr>
  </w:style>
  <w:style w:type="character" w:customStyle="1" w:styleId="a6">
    <w:name w:val="ヘッダー (文字)"/>
    <w:basedOn w:val="a0"/>
    <w:link w:val="a5"/>
    <w:uiPriority w:val="99"/>
    <w:rsid w:val="00AA3AA4"/>
    <w:rPr>
      <w:rFonts w:eastAsia="ＭＳ 明朝"/>
    </w:rPr>
  </w:style>
  <w:style w:type="paragraph" w:styleId="a7">
    <w:name w:val="footer"/>
    <w:basedOn w:val="a"/>
    <w:link w:val="a8"/>
    <w:uiPriority w:val="99"/>
    <w:unhideWhenUsed/>
    <w:rsid w:val="00AA3AA4"/>
    <w:pPr>
      <w:tabs>
        <w:tab w:val="center" w:pos="4252"/>
        <w:tab w:val="right" w:pos="8504"/>
      </w:tabs>
      <w:snapToGrid w:val="0"/>
    </w:pPr>
  </w:style>
  <w:style w:type="character" w:customStyle="1" w:styleId="a8">
    <w:name w:val="フッター (文字)"/>
    <w:basedOn w:val="a0"/>
    <w:link w:val="a7"/>
    <w:uiPriority w:val="99"/>
    <w:rsid w:val="00AA3AA4"/>
    <w:rPr>
      <w:rFonts w:eastAsia="ＭＳ 明朝"/>
    </w:rPr>
  </w:style>
  <w:style w:type="table" w:styleId="a9">
    <w:name w:val="Table Grid"/>
    <w:basedOn w:val="a1"/>
    <w:uiPriority w:val="39"/>
    <w:rsid w:val="00EB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6D6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39"/>
    <w:rsid w:val="006D6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39"/>
    <w:rsid w:val="006D6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2B3970"/>
  </w:style>
  <w:style w:type="character" w:customStyle="1" w:styleId="ab">
    <w:name w:val="日付 (文字)"/>
    <w:basedOn w:val="a0"/>
    <w:link w:val="aa"/>
    <w:uiPriority w:val="99"/>
    <w:semiHidden/>
    <w:rsid w:val="002B3970"/>
    <w:rPr>
      <w:rFonts w:eastAsia="ＭＳ 明朝"/>
    </w:rPr>
  </w:style>
  <w:style w:type="character" w:styleId="ac">
    <w:name w:val="Hyperlink"/>
    <w:basedOn w:val="a0"/>
    <w:uiPriority w:val="99"/>
    <w:unhideWhenUsed/>
    <w:rsid w:val="00E860AE"/>
    <w:rPr>
      <w:color w:val="0563C1" w:themeColor="hyperlink"/>
      <w:u w:val="single"/>
    </w:rPr>
  </w:style>
  <w:style w:type="character" w:styleId="ad">
    <w:name w:val="FollowedHyperlink"/>
    <w:basedOn w:val="a0"/>
    <w:uiPriority w:val="99"/>
    <w:semiHidden/>
    <w:unhideWhenUsed/>
    <w:rsid w:val="00E860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056586">
      <w:bodyDiv w:val="1"/>
      <w:marLeft w:val="0"/>
      <w:marRight w:val="0"/>
      <w:marTop w:val="0"/>
      <w:marBottom w:val="0"/>
      <w:divBdr>
        <w:top w:val="none" w:sz="0" w:space="0" w:color="auto"/>
        <w:left w:val="none" w:sz="0" w:space="0" w:color="auto"/>
        <w:bottom w:val="none" w:sz="0" w:space="0" w:color="auto"/>
        <w:right w:val="none" w:sz="0" w:space="0" w:color="auto"/>
      </w:divBdr>
    </w:div>
    <w:div w:id="233006460">
      <w:bodyDiv w:val="1"/>
      <w:marLeft w:val="0"/>
      <w:marRight w:val="0"/>
      <w:marTop w:val="0"/>
      <w:marBottom w:val="0"/>
      <w:divBdr>
        <w:top w:val="none" w:sz="0" w:space="0" w:color="auto"/>
        <w:left w:val="none" w:sz="0" w:space="0" w:color="auto"/>
        <w:bottom w:val="none" w:sz="0" w:space="0" w:color="auto"/>
        <w:right w:val="none" w:sz="0" w:space="0" w:color="auto"/>
      </w:divBdr>
    </w:div>
    <w:div w:id="863010014">
      <w:bodyDiv w:val="1"/>
      <w:marLeft w:val="0"/>
      <w:marRight w:val="0"/>
      <w:marTop w:val="0"/>
      <w:marBottom w:val="0"/>
      <w:divBdr>
        <w:top w:val="none" w:sz="0" w:space="0" w:color="auto"/>
        <w:left w:val="none" w:sz="0" w:space="0" w:color="auto"/>
        <w:bottom w:val="none" w:sz="0" w:space="0" w:color="auto"/>
        <w:right w:val="none" w:sz="0" w:space="0" w:color="auto"/>
      </w:divBdr>
    </w:div>
    <w:div w:id="132863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AB972-9D6E-4F15-A83B-50CD7FB90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2</Pages>
  <Words>1569</Words>
  <Characters>303</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小林 篤</cp:lastModifiedBy>
  <cp:revision>11</cp:revision>
  <cp:lastPrinted>2021-04-19T06:43:00Z</cp:lastPrinted>
  <dcterms:created xsi:type="dcterms:W3CDTF">2021-04-16T13:04:00Z</dcterms:created>
  <dcterms:modified xsi:type="dcterms:W3CDTF">2021-05-28T11:39:00Z</dcterms:modified>
</cp:coreProperties>
</file>